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8EE" w:rsidRPr="00C61CBE" w:rsidRDefault="002F08EE" w:rsidP="002F08EE">
      <w:pPr>
        <w:tabs>
          <w:tab w:val="left" w:pos="334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Дата лабораторной работы: </w:t>
      </w:r>
      <w:r w:rsidR="00F47A79">
        <w:rPr>
          <w:rFonts w:ascii="Times New Roman" w:eastAsia="Times New Roman" w:hAnsi="Times New Roman" w:cs="Times New Roman"/>
          <w:sz w:val="24"/>
          <w:szCs w:val="24"/>
        </w:rPr>
        <w:t>4.10</w:t>
      </w:r>
      <w:r w:rsidR="00E07C72">
        <w:rPr>
          <w:rFonts w:ascii="Times New Roman" w:eastAsia="Times New Roman" w:hAnsi="Times New Roman" w:cs="Times New Roman"/>
          <w:sz w:val="24"/>
          <w:szCs w:val="24"/>
        </w:rPr>
        <w:t>.2</w:t>
      </w:r>
      <w:r w:rsidR="00E07C72" w:rsidRPr="00F000BB">
        <w:rPr>
          <w:rFonts w:ascii="Times New Roman" w:eastAsia="Times New Roman" w:hAnsi="Times New Roman" w:cs="Times New Roman"/>
          <w:sz w:val="24"/>
          <w:szCs w:val="24"/>
        </w:rPr>
        <w:t>3</w:t>
      </w:r>
      <w:r w:rsidRPr="00C61CBE">
        <w:rPr>
          <w:rFonts w:ascii="Times New Roman" w:eastAsia="Times New Roman" w:hAnsi="Times New Roman" w:cs="Times New Roman"/>
          <w:sz w:val="24"/>
          <w:szCs w:val="24"/>
        </w:rPr>
        <w:t xml:space="preserve"> г.</w:t>
      </w:r>
    </w:p>
    <w:p w:rsidR="002F08EE" w:rsidRDefault="002F08EE" w:rsidP="002F08EE">
      <w:pPr>
        <w:tabs>
          <w:tab w:val="left" w:pos="3345"/>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Дата отчета: </w:t>
      </w:r>
      <w:r w:rsidR="00E07C72">
        <w:rPr>
          <w:rFonts w:ascii="Times New Roman" w:eastAsia="Times New Roman" w:hAnsi="Times New Roman" w:cs="Times New Roman"/>
          <w:sz w:val="24"/>
          <w:szCs w:val="24"/>
        </w:rPr>
        <w:t>1</w:t>
      </w:r>
      <w:r w:rsidR="00E07C72" w:rsidRPr="00E07C72">
        <w:rPr>
          <w:rFonts w:ascii="Times New Roman" w:eastAsia="Times New Roman" w:hAnsi="Times New Roman" w:cs="Times New Roman"/>
          <w:sz w:val="24"/>
          <w:szCs w:val="24"/>
        </w:rPr>
        <w:t>8</w:t>
      </w:r>
      <w:r w:rsidR="00F47A79">
        <w:rPr>
          <w:rFonts w:ascii="Times New Roman" w:eastAsia="Times New Roman" w:hAnsi="Times New Roman" w:cs="Times New Roman"/>
          <w:sz w:val="24"/>
          <w:szCs w:val="24"/>
        </w:rPr>
        <w:t>.10</w:t>
      </w:r>
      <w:r w:rsidR="00E07C72">
        <w:rPr>
          <w:rFonts w:ascii="Times New Roman" w:eastAsia="Times New Roman" w:hAnsi="Times New Roman" w:cs="Times New Roman"/>
          <w:sz w:val="24"/>
          <w:szCs w:val="24"/>
        </w:rPr>
        <w:t>.2</w:t>
      </w:r>
      <w:r w:rsidR="00E07C72" w:rsidRPr="00E07C72">
        <w:rPr>
          <w:rFonts w:ascii="Times New Roman" w:eastAsia="Times New Roman" w:hAnsi="Times New Roman" w:cs="Times New Roman"/>
          <w:sz w:val="24"/>
          <w:szCs w:val="24"/>
        </w:rPr>
        <w:t>3</w:t>
      </w:r>
      <w:r w:rsidRPr="00C61CBE">
        <w:rPr>
          <w:rFonts w:ascii="Times New Roman" w:eastAsia="Times New Roman" w:hAnsi="Times New Roman" w:cs="Times New Roman"/>
          <w:sz w:val="24"/>
          <w:szCs w:val="24"/>
        </w:rPr>
        <w:t xml:space="preserve"> г.</w:t>
      </w:r>
    </w:p>
    <w:p w:rsidR="002F08EE" w:rsidRPr="00B10380" w:rsidRDefault="002F08EE" w:rsidP="002F08EE">
      <w:pPr>
        <w:tabs>
          <w:tab w:val="left" w:pos="334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Цель работы</w:t>
      </w:r>
      <w:r w:rsidRPr="00EC1440">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разобраться в устройстве дифференцирующих и интегрирующих цепочек, снять зависимость производной и интеграла сигналов в зависимости от частоты и постоянной времени.</w:t>
      </w:r>
    </w:p>
    <w:p w:rsidR="002F08EE" w:rsidRPr="001960CF" w:rsidRDefault="002F08EE" w:rsidP="002F08EE">
      <w:pPr>
        <w:tabs>
          <w:tab w:val="left" w:pos="334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Оборудование</w:t>
      </w:r>
      <w:r w:rsidRPr="00DF75B4">
        <w:rPr>
          <w:rFonts w:ascii="Times New Roman" w:eastAsia="Times New Roman" w:hAnsi="Times New Roman" w:cs="Times New Roman"/>
          <w:b/>
          <w:sz w:val="24"/>
          <w:szCs w:val="24"/>
        </w:rPr>
        <w:t>:</w:t>
      </w:r>
      <w:r w:rsidRPr="00EC1440">
        <w:t xml:space="preserve"> </w:t>
      </w:r>
      <w:r w:rsidRPr="00EC1440">
        <w:rPr>
          <w:rFonts w:ascii="Times New Roman" w:eastAsia="Times New Roman" w:hAnsi="Times New Roman" w:cs="Times New Roman"/>
          <w:sz w:val="24"/>
          <w:szCs w:val="24"/>
        </w:rPr>
        <w:t>установка для исследования</w:t>
      </w:r>
      <w:r>
        <w:rPr>
          <w:rFonts w:ascii="Times New Roman" w:eastAsia="Times New Roman" w:hAnsi="Times New Roman" w:cs="Times New Roman"/>
          <w:sz w:val="24"/>
          <w:szCs w:val="24"/>
        </w:rPr>
        <w:t xml:space="preserve"> сигналов различной формы (пила, меандр</w:t>
      </w:r>
      <w:r w:rsidRPr="00EC14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треугольник), </w:t>
      </w:r>
      <w:r w:rsidRPr="00EC1440">
        <w:rPr>
          <w:rFonts w:ascii="Times New Roman" w:eastAsia="Times New Roman" w:hAnsi="Times New Roman" w:cs="Times New Roman"/>
          <w:sz w:val="24"/>
          <w:szCs w:val="24"/>
        </w:rPr>
        <w:t>осциллограф, звуковой генератор</w:t>
      </w:r>
      <w:r w:rsidRPr="001960CF">
        <w:rPr>
          <w:rFonts w:ascii="Times New Roman" w:eastAsia="Times New Roman" w:hAnsi="Times New Roman" w:cs="Times New Roman"/>
          <w:sz w:val="24"/>
          <w:szCs w:val="24"/>
        </w:rPr>
        <w:t>.</w:t>
      </w:r>
    </w:p>
    <w:p w:rsidR="002F08EE" w:rsidRDefault="002F08EE" w:rsidP="002F08EE">
      <w:pPr>
        <w:tabs>
          <w:tab w:val="left" w:pos="334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Теоретические обоснования.</w:t>
      </w:r>
    </w:p>
    <w:p w:rsidR="002F08EE" w:rsidRPr="00785BED" w:rsidRDefault="002F08EE" w:rsidP="002F08EE">
      <w:pPr>
        <w:spacing w:after="160" w:line="259" w:lineRule="auto"/>
        <w:rPr>
          <w:rFonts w:ascii="Times New Roman" w:hAnsi="Times New Roman" w:cs="Times New Roman"/>
          <w:sz w:val="24"/>
          <w:szCs w:val="24"/>
          <w:lang w:eastAsia="en-US"/>
        </w:rPr>
      </w:pPr>
      <w:r w:rsidRPr="00785BED">
        <w:rPr>
          <w:rFonts w:ascii="Times New Roman" w:eastAsiaTheme="minorHAnsi" w:hAnsi="Times New Roman" w:cs="Times New Roman"/>
          <w:i/>
          <w:sz w:val="24"/>
          <w:szCs w:val="24"/>
          <w:lang w:eastAsia="en-US"/>
        </w:rPr>
        <w:tab/>
      </w:r>
      <w:r w:rsidRPr="00785BED">
        <w:rPr>
          <w:rFonts w:ascii="Times New Roman" w:eastAsiaTheme="minorHAnsi" w:hAnsi="Times New Roman" w:cs="Times New Roman"/>
          <w:sz w:val="24"/>
          <w:szCs w:val="24"/>
          <w:lang w:eastAsia="en-US"/>
        </w:rPr>
        <w:t xml:space="preserve">В радиотехнических приборах часто требуется осуществлять преобразование исходного электрического сигнала, носящее характер дифференцирования или интегрирования. Иными словами, если на вход некоего четырёхполюсника подать сигнал </w:t>
      </w: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u</m:t>
            </m:r>
          </m:e>
          <m:sub>
            <m:r>
              <w:rPr>
                <w:rFonts w:ascii="Cambria Math" w:eastAsiaTheme="minorHAnsi" w:hAnsi="Cambria Math" w:cs="Times New Roman"/>
                <w:sz w:val="24"/>
                <w:szCs w:val="24"/>
                <w:lang w:eastAsia="en-US"/>
              </w:rPr>
              <m:t>вх</m:t>
            </m:r>
          </m:sub>
        </m:sSub>
        <m:d>
          <m:dPr>
            <m:ctrlPr>
              <w:rPr>
                <w:rFonts w:ascii="Cambria Math" w:eastAsiaTheme="minorHAnsi" w:hAnsi="Cambria Math" w:cs="Times New Roman"/>
                <w:i/>
                <w:sz w:val="24"/>
                <w:szCs w:val="24"/>
                <w:lang w:val="en-GB" w:eastAsia="en-US"/>
              </w:rPr>
            </m:ctrlPr>
          </m:dPr>
          <m:e>
            <m:r>
              <w:rPr>
                <w:rFonts w:ascii="Cambria Math" w:eastAsiaTheme="minorHAnsi" w:hAnsi="Cambria Math" w:cs="Times New Roman"/>
                <w:sz w:val="24"/>
                <w:szCs w:val="24"/>
                <w:lang w:val="en-GB" w:eastAsia="en-US"/>
              </w:rPr>
              <m:t>t</m:t>
            </m:r>
          </m:e>
        </m:d>
      </m:oMath>
      <w:r w:rsidRPr="00785BED">
        <w:rPr>
          <w:rFonts w:ascii="Times New Roman" w:hAnsi="Times New Roman" w:cs="Times New Roman"/>
          <w:sz w:val="24"/>
          <w:szCs w:val="24"/>
          <w:lang w:eastAsia="en-US"/>
        </w:rPr>
        <w:t>, то с выхода дифференцирующего четырёхполюсника должен сниматься сигнал</w:t>
      </w:r>
    </w:p>
    <w:p w:rsidR="002F08EE" w:rsidRPr="00785BED" w:rsidRDefault="00F000BB" w:rsidP="002F08EE">
      <w:pPr>
        <w:spacing w:after="160" w:line="259" w:lineRule="auto"/>
        <w:rPr>
          <w:rFonts w:ascii="Times New Roman" w:hAnsi="Times New Roman" w:cs="Times New Roman"/>
          <w:i/>
          <w:sz w:val="24"/>
          <w:szCs w:val="24"/>
          <w:lang w:eastAsia="en-US"/>
        </w:rPr>
      </w:pPr>
      <m:oMathPara>
        <m:oMath>
          <m:sSub>
            <m:sSubPr>
              <m:ctrlPr>
                <w:rPr>
                  <w:rFonts w:ascii="Cambria Math" w:eastAsiaTheme="minorHAnsi" w:hAnsi="Cambria Math" w:cs="Times New Roman"/>
                  <w:i/>
                  <w:sz w:val="24"/>
                  <w:szCs w:val="24"/>
                  <w:lang w:val="en-GB" w:eastAsia="en-US"/>
                </w:rPr>
              </m:ctrlPr>
            </m:sSubPr>
            <m:e>
              <m:r>
                <w:rPr>
                  <w:rFonts w:ascii="Cambria Math" w:eastAsiaTheme="minorHAnsi" w:hAnsi="Cambria Math" w:cs="Times New Roman"/>
                  <w:sz w:val="24"/>
                  <w:szCs w:val="24"/>
                  <w:lang w:val="en-GB" w:eastAsia="en-US"/>
                </w:rPr>
                <m:t>u</m:t>
              </m:r>
            </m:e>
            <m:sub>
              <m:r>
                <w:rPr>
                  <w:rFonts w:ascii="Cambria Math" w:eastAsiaTheme="minorHAnsi" w:hAnsi="Cambria Math" w:cs="Times New Roman"/>
                  <w:sz w:val="24"/>
                  <w:szCs w:val="24"/>
                  <w:lang w:eastAsia="en-US"/>
                </w:rPr>
                <m:t>вых</m:t>
              </m:r>
            </m:sub>
          </m:sSub>
          <m:d>
            <m:dPr>
              <m:ctrlPr>
                <w:rPr>
                  <w:rFonts w:ascii="Cambria Math" w:eastAsiaTheme="minorHAnsi" w:hAnsi="Cambria Math" w:cs="Times New Roman"/>
                  <w:i/>
                  <w:sz w:val="24"/>
                  <w:szCs w:val="24"/>
                  <w:lang w:val="en-GB" w:eastAsia="en-US"/>
                </w:rPr>
              </m:ctrlPr>
            </m:dPr>
            <m:e>
              <m:r>
                <w:rPr>
                  <w:rFonts w:ascii="Cambria Math" w:eastAsiaTheme="minorHAnsi" w:hAnsi="Cambria Math" w:cs="Times New Roman"/>
                  <w:sz w:val="24"/>
                  <w:szCs w:val="24"/>
                  <w:lang w:val="en-GB" w:eastAsia="en-US"/>
                </w:rPr>
                <m:t>t</m:t>
              </m:r>
            </m:e>
          </m:d>
          <m:r>
            <w:rPr>
              <w:rFonts w:ascii="Cambria Math" w:eastAsiaTheme="minorHAnsi" w:hAnsi="Cambria Math" w:cs="Times New Roman"/>
              <w:sz w:val="24"/>
              <w:szCs w:val="24"/>
              <w:lang w:val="en-GB" w:eastAsia="en-US"/>
            </w:rPr>
            <m:t>=</m:t>
          </m:r>
          <m:sSub>
            <m:sSubPr>
              <m:ctrlPr>
                <w:rPr>
                  <w:rFonts w:ascii="Cambria Math" w:eastAsiaTheme="minorHAnsi" w:hAnsi="Cambria Math" w:cs="Times New Roman"/>
                  <w:i/>
                  <w:sz w:val="24"/>
                  <w:szCs w:val="24"/>
                  <w:lang w:val="en-GB" w:eastAsia="en-US"/>
                </w:rPr>
              </m:ctrlPr>
            </m:sSubPr>
            <m:e>
              <m:r>
                <w:rPr>
                  <w:rFonts w:ascii="Cambria Math" w:eastAsiaTheme="minorHAnsi" w:hAnsi="Cambria Math" w:cs="Times New Roman"/>
                  <w:sz w:val="24"/>
                  <w:szCs w:val="24"/>
                  <w:lang w:val="en-GB" w:eastAsia="en-US"/>
                </w:rPr>
                <m:t>τ</m:t>
              </m:r>
            </m:e>
            <m:sub>
              <m:r>
                <w:rPr>
                  <w:rFonts w:ascii="Cambria Math" w:eastAsiaTheme="minorHAnsi" w:hAnsi="Cambria Math" w:cs="Times New Roman"/>
                  <w:sz w:val="24"/>
                  <w:szCs w:val="24"/>
                  <w:lang w:val="en-GB" w:eastAsia="en-US"/>
                </w:rPr>
                <m:t>0</m:t>
              </m:r>
            </m:sub>
          </m:sSub>
          <m:r>
            <w:rPr>
              <w:rFonts w:ascii="Cambria Math" w:eastAsiaTheme="minorHAnsi" w:hAnsi="Cambria Math" w:cs="Times New Roman"/>
              <w:sz w:val="24"/>
              <w:szCs w:val="24"/>
              <w:lang w:val="en-GB" w:eastAsia="en-US"/>
            </w:rPr>
            <m:t>∙</m:t>
          </m:r>
          <m:f>
            <m:fPr>
              <m:ctrlPr>
                <w:rPr>
                  <w:rFonts w:ascii="Cambria Math" w:eastAsiaTheme="minorHAnsi" w:hAnsi="Cambria Math" w:cs="Times New Roman"/>
                  <w:i/>
                  <w:sz w:val="24"/>
                  <w:szCs w:val="24"/>
                  <w:lang w:val="en-GB" w:eastAsia="en-US"/>
                </w:rPr>
              </m:ctrlPr>
            </m:fPr>
            <m:num>
              <m:r>
                <w:rPr>
                  <w:rFonts w:ascii="Cambria Math" w:eastAsiaTheme="minorHAnsi" w:hAnsi="Cambria Math" w:cs="Times New Roman"/>
                  <w:sz w:val="24"/>
                  <w:szCs w:val="24"/>
                  <w:lang w:val="en-GB" w:eastAsia="en-US"/>
                </w:rPr>
                <m:t>d</m:t>
              </m:r>
              <m:sSub>
                <m:sSubPr>
                  <m:ctrlPr>
                    <w:rPr>
                      <w:rFonts w:ascii="Cambria Math" w:eastAsiaTheme="minorHAnsi" w:hAnsi="Cambria Math" w:cs="Times New Roman"/>
                      <w:i/>
                      <w:sz w:val="24"/>
                      <w:szCs w:val="24"/>
                      <w:lang w:val="en-GB" w:eastAsia="en-US"/>
                    </w:rPr>
                  </m:ctrlPr>
                </m:sSubPr>
                <m:e>
                  <m:r>
                    <w:rPr>
                      <w:rFonts w:ascii="Cambria Math" w:eastAsiaTheme="minorHAnsi" w:hAnsi="Cambria Math" w:cs="Times New Roman"/>
                      <w:sz w:val="24"/>
                      <w:szCs w:val="24"/>
                      <w:lang w:val="en-GB" w:eastAsia="en-US"/>
                    </w:rPr>
                    <m:t>u</m:t>
                  </m:r>
                </m:e>
                <m:sub>
                  <m:r>
                    <w:rPr>
                      <w:rFonts w:ascii="Cambria Math" w:eastAsiaTheme="minorHAnsi" w:hAnsi="Cambria Math" w:cs="Times New Roman"/>
                      <w:sz w:val="24"/>
                      <w:szCs w:val="24"/>
                      <w:lang w:eastAsia="en-US"/>
                    </w:rPr>
                    <m:t>вх</m:t>
                  </m:r>
                </m:sub>
              </m:sSub>
              <m:d>
                <m:dPr>
                  <m:ctrlPr>
                    <w:rPr>
                      <w:rFonts w:ascii="Cambria Math" w:eastAsiaTheme="minorHAnsi" w:hAnsi="Cambria Math" w:cs="Times New Roman"/>
                      <w:i/>
                      <w:sz w:val="24"/>
                      <w:szCs w:val="24"/>
                      <w:lang w:val="en-GB" w:eastAsia="en-US"/>
                    </w:rPr>
                  </m:ctrlPr>
                </m:dPr>
                <m:e>
                  <m:r>
                    <w:rPr>
                      <w:rFonts w:ascii="Cambria Math" w:eastAsiaTheme="minorHAnsi" w:hAnsi="Cambria Math" w:cs="Times New Roman"/>
                      <w:sz w:val="24"/>
                      <w:szCs w:val="24"/>
                      <w:lang w:val="en-GB" w:eastAsia="en-US"/>
                    </w:rPr>
                    <m:t>t</m:t>
                  </m:r>
                </m:e>
              </m:d>
            </m:num>
            <m:den>
              <m:r>
                <w:rPr>
                  <w:rFonts w:ascii="Cambria Math" w:eastAsiaTheme="minorHAnsi" w:hAnsi="Cambria Math" w:cs="Times New Roman"/>
                  <w:sz w:val="24"/>
                  <w:szCs w:val="24"/>
                  <w:lang w:val="en-GB" w:eastAsia="en-US"/>
                </w:rPr>
                <m:t>dt</m:t>
              </m:r>
            </m:den>
          </m:f>
          <m:r>
            <w:rPr>
              <w:rFonts w:ascii="Cambria Math" w:hAnsi="Cambria Math" w:cs="Times New Roman"/>
              <w:sz w:val="24"/>
              <w:szCs w:val="24"/>
              <w:lang w:val="en-GB" w:eastAsia="en-US"/>
            </w:rPr>
            <m:t xml:space="preserve">,        </m:t>
          </m:r>
        </m:oMath>
      </m:oMathPara>
    </w:p>
    <w:p w:rsidR="002F08EE" w:rsidRPr="00785BED" w:rsidRDefault="002F08EE" w:rsidP="002F08EE">
      <w:pPr>
        <w:spacing w:after="160" w:line="259" w:lineRule="auto"/>
        <w:rPr>
          <w:rFonts w:ascii="Times New Roman" w:hAnsi="Times New Roman" w:cs="Times New Roman"/>
          <w:sz w:val="24"/>
          <w:szCs w:val="24"/>
          <w:lang w:eastAsia="en-US"/>
        </w:rPr>
      </w:pPr>
      <w:r w:rsidRPr="00785BED">
        <w:rPr>
          <w:rFonts w:ascii="Times New Roman" w:hAnsi="Times New Roman" w:cs="Times New Roman"/>
          <w:sz w:val="24"/>
          <w:szCs w:val="24"/>
          <w:lang w:eastAsia="en-US"/>
        </w:rPr>
        <w:t>а с выхода интегрирующего четырехполюсника – сигнал:</w:t>
      </w:r>
    </w:p>
    <w:p w:rsidR="002F08EE" w:rsidRPr="00785BED" w:rsidRDefault="00F000BB" w:rsidP="002F08EE">
      <w:pPr>
        <w:spacing w:after="160" w:line="259" w:lineRule="auto"/>
        <w:jc w:val="center"/>
        <w:rPr>
          <w:rFonts w:ascii="Times New Roman" w:hAnsi="Times New Roman" w:cs="Times New Roman"/>
          <w:i/>
          <w:sz w:val="24"/>
          <w:szCs w:val="24"/>
          <w:lang w:eastAsia="en-US"/>
        </w:rPr>
      </w:pPr>
      <m:oMathPara>
        <m:oMath>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вых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1</m:t>
              </m:r>
            </m:num>
            <m:den>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val="en-GB" w:eastAsia="en-US"/>
                    </w:rPr>
                    <m:t>0</m:t>
                  </m:r>
                </m:sub>
              </m:sSub>
            </m:den>
          </m:f>
          <m:r>
            <w:rPr>
              <w:rFonts w:ascii="Cambria Math" w:hAnsi="Cambria Math" w:cs="Times New Roman"/>
              <w:sz w:val="24"/>
              <w:szCs w:val="24"/>
              <w:lang w:val="en-GB" w:eastAsia="en-US"/>
            </w:rPr>
            <m:t>∙</m:t>
          </m:r>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val="en-GB" w:eastAsia="en-US"/>
                </w:rPr>
                <m:t>-∞</m:t>
              </m:r>
            </m:sub>
            <m:sup>
              <m:r>
                <w:rPr>
                  <w:rFonts w:ascii="Cambria Math" w:hAnsi="Cambria Math" w:cs="Times New Roman"/>
                  <w:sz w:val="24"/>
                  <w:szCs w:val="24"/>
                  <w:lang w:val="en-GB" w:eastAsia="en-US"/>
                </w:rPr>
                <m:t>t</m:t>
              </m:r>
            </m:sup>
            <m:e>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∙dt</m:t>
              </m:r>
            </m:e>
          </m:nary>
          <m:r>
            <w:rPr>
              <w:rFonts w:ascii="Cambria Math" w:hAnsi="Cambria Math" w:cs="Times New Roman"/>
              <w:sz w:val="24"/>
              <w:szCs w:val="24"/>
              <w:lang w:val="en-GB" w:eastAsia="en-US"/>
            </w:rPr>
            <m:t xml:space="preserve">,               </m:t>
          </m:r>
        </m:oMath>
      </m:oMathPara>
    </w:p>
    <w:p w:rsidR="002F08EE" w:rsidRPr="00785BED" w:rsidRDefault="002F08EE" w:rsidP="002F08EE">
      <w:pPr>
        <w:spacing w:after="160" w:line="259" w:lineRule="auto"/>
        <w:rPr>
          <w:rFonts w:ascii="Times New Roman" w:hAnsi="Times New Roman" w:cs="Times New Roman"/>
          <w:i/>
          <w:sz w:val="24"/>
          <w:szCs w:val="24"/>
          <w:lang w:eastAsia="en-US"/>
        </w:rPr>
      </w:pPr>
      <w:r w:rsidRPr="00785BED">
        <w:rPr>
          <w:rFonts w:ascii="Times New Roman" w:hAnsi="Times New Roman" w:cs="Times New Roman"/>
          <w:sz w:val="24"/>
          <w:szCs w:val="24"/>
          <w:lang w:eastAsia="en-US"/>
        </w:rPr>
        <w:t xml:space="preserve">где </w:t>
      </w:r>
      <m:oMath>
        <m:sSub>
          <m:sSubPr>
            <m:ctrlPr>
              <w:rPr>
                <w:rFonts w:ascii="Cambria Math" w:hAnsi="Cambria Math" w:cs="Times New Roman"/>
                <w:i/>
                <w:sz w:val="24"/>
                <w:szCs w:val="24"/>
                <w:lang w:val="en-GB" w:eastAsia="en-US"/>
              </w:rPr>
            </m:ctrlPr>
          </m:sSubPr>
          <m:e>
            <m:r>
              <w:rPr>
                <w:rFonts w:ascii="Cambria Math" w:hAnsi="Cambria Math" w:cs="Times New Roman"/>
                <w:sz w:val="24"/>
                <w:szCs w:val="24"/>
                <w:lang w:eastAsia="en-US"/>
              </w:rPr>
              <m:t>τ</m:t>
            </m:r>
            <m:ctrlPr>
              <w:rPr>
                <w:rFonts w:ascii="Cambria Math" w:hAnsi="Cambria Math" w:cs="Times New Roman"/>
                <w:i/>
                <w:sz w:val="24"/>
                <w:szCs w:val="24"/>
                <w:lang w:eastAsia="en-US"/>
              </w:rPr>
            </m:ctrlPr>
          </m:e>
          <m:sub>
            <m:r>
              <w:rPr>
                <w:rFonts w:ascii="Cambria Math" w:hAnsi="Cambria Math" w:cs="Times New Roman"/>
                <w:sz w:val="24"/>
                <w:szCs w:val="24"/>
                <w:lang w:eastAsia="en-US"/>
              </w:rPr>
              <m:t>0</m:t>
            </m:r>
          </m:sub>
        </m:sSub>
      </m:oMath>
      <w:r w:rsidRPr="00785BED">
        <w:rPr>
          <w:rFonts w:ascii="Times New Roman" w:hAnsi="Times New Roman" w:cs="Times New Roman"/>
          <w:sz w:val="24"/>
          <w:szCs w:val="24"/>
          <w:lang w:eastAsia="en-US"/>
        </w:rPr>
        <w:t xml:space="preserve"> – константа, имеющая размерность времени, которую в дальнейшем будем называть постоянной времени.</w:t>
      </w:r>
    </w:p>
    <w:p w:rsidR="002F08EE" w:rsidRPr="00785BED" w:rsidRDefault="002F08EE" w:rsidP="002F08EE">
      <w:pPr>
        <w:spacing w:after="160" w:line="259" w:lineRule="auto"/>
        <w:rPr>
          <w:rFonts w:ascii="Times New Roman" w:eastAsiaTheme="minorHAnsi" w:hAnsi="Times New Roman" w:cs="Times New Roman"/>
          <w:sz w:val="24"/>
          <w:szCs w:val="24"/>
          <w:lang w:eastAsia="en-US"/>
        </w:rPr>
      </w:pPr>
      <w:r w:rsidRPr="00785BED">
        <w:rPr>
          <w:rFonts w:ascii="Times New Roman" w:eastAsiaTheme="minorHAnsi" w:hAnsi="Times New Roman" w:cs="Times New Roman"/>
          <w:sz w:val="24"/>
          <w:szCs w:val="24"/>
          <w:lang w:eastAsia="en-US"/>
        </w:rPr>
        <w:t>Поскольку дифференцирование и интегрирование – линейные математические операции, то на практике они осуществляются с помощью линейных четырёхполюсников</w:t>
      </w:r>
    </w:p>
    <w:p w:rsidR="002F08EE" w:rsidRPr="00785BED" w:rsidRDefault="002F08EE" w:rsidP="002F08EE">
      <w:pPr>
        <w:spacing w:after="160" w:line="259" w:lineRule="auto"/>
        <w:rPr>
          <w:rFonts w:ascii="Times New Roman" w:eastAsiaTheme="minorHAnsi" w:hAnsi="Times New Roman" w:cs="Times New Roman"/>
          <w:sz w:val="24"/>
          <w:szCs w:val="24"/>
          <w:lang w:eastAsia="en-US"/>
        </w:rPr>
      </w:pPr>
      <w:bookmarkStart w:id="0" w:name="_heading=h.gjdgxs" w:colFirst="0" w:colLast="0"/>
      <w:bookmarkEnd w:id="0"/>
      <w:r>
        <w:rPr>
          <w:rFonts w:ascii="Times New Roman" w:eastAsiaTheme="minorHAnsi" w:hAnsi="Times New Roman" w:cs="Times New Roman"/>
          <w:noProof/>
          <w:sz w:val="24"/>
          <w:szCs w:val="24"/>
        </w:rPr>
        <w:drawing>
          <wp:inline distT="0" distB="0" distL="0" distR="0">
            <wp:extent cx="5295900" cy="16954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95900" cy="1695450"/>
                    </a:xfrm>
                    <a:prstGeom prst="rect">
                      <a:avLst/>
                    </a:prstGeom>
                    <a:noFill/>
                    <a:ln w="9525">
                      <a:noFill/>
                      <a:miter lim="800000"/>
                      <a:headEnd/>
                      <a:tailEnd/>
                    </a:ln>
                  </pic:spPr>
                </pic:pic>
              </a:graphicData>
            </a:graphic>
          </wp:inline>
        </w:drawing>
      </w:r>
    </w:p>
    <w:p w:rsidR="002F08EE" w:rsidRPr="00785BED" w:rsidRDefault="002F08EE" w:rsidP="002F08EE">
      <w:pPr>
        <w:spacing w:after="160" w:line="259" w:lineRule="auto"/>
        <w:rPr>
          <w:rFonts w:ascii="Times New Roman" w:eastAsiaTheme="minorHAnsi" w:hAnsi="Times New Roman" w:cs="Times New Roman"/>
          <w:sz w:val="24"/>
          <w:szCs w:val="24"/>
          <w:lang w:eastAsia="en-US"/>
        </w:rPr>
      </w:pPr>
      <w:r w:rsidRPr="00785BED">
        <w:rPr>
          <w:rFonts w:ascii="Times New Roman" w:eastAsiaTheme="minorHAnsi" w:hAnsi="Times New Roman" w:cs="Times New Roman"/>
          <w:sz w:val="24"/>
          <w:szCs w:val="24"/>
          <w:lang w:eastAsia="en-US"/>
        </w:rPr>
        <w:t>Подразумевая под входным сигналом ЭДС, запишем уравнение второго закона Кирхгофа для этих схем:</w:t>
      </w:r>
    </w:p>
    <w:p w:rsidR="002F08EE" w:rsidRPr="00785BED" w:rsidRDefault="002F08EE" w:rsidP="002F08EE">
      <w:pPr>
        <w:spacing w:after="160" w:line="259" w:lineRule="auto"/>
        <w:rPr>
          <w:rFonts w:ascii="Times New Roman" w:hAnsi="Times New Roman" w:cs="Times New Roman"/>
          <w:i/>
          <w:sz w:val="24"/>
          <w:szCs w:val="24"/>
          <w:lang w:eastAsia="en-US"/>
        </w:rPr>
      </w:pPr>
      <m:oMathPara>
        <m:oMath>
          <m:r>
            <w:rPr>
              <w:rFonts w:ascii="Cambria Math" w:eastAsiaTheme="minorHAnsi" w:hAnsi="Cambria Math" w:cs="Times New Roman"/>
              <w:sz w:val="24"/>
              <w:szCs w:val="24"/>
              <w:lang w:eastAsia="en-US"/>
            </w:rPr>
            <m:t>R∙i</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t</m:t>
              </m:r>
            </m:e>
          </m:d>
          <m:r>
            <w:rPr>
              <w:rFonts w:ascii="Cambria Math" w:eastAsiaTheme="minorHAnsi" w:hAnsi="Cambria Math" w:cs="Times New Roman"/>
              <w:sz w:val="24"/>
              <w:szCs w:val="24"/>
              <w:lang w:eastAsia="en-US"/>
            </w:rPr>
            <m:t>+</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1</m:t>
              </m:r>
            </m:num>
            <m:den>
              <m:r>
                <w:rPr>
                  <w:rFonts w:ascii="Cambria Math" w:eastAsiaTheme="minorHAnsi" w:hAnsi="Cambria Math" w:cs="Times New Roman"/>
                  <w:sz w:val="24"/>
                  <w:szCs w:val="24"/>
                  <w:lang w:eastAsia="en-US"/>
                </w:rPr>
                <m:t>C</m:t>
              </m:r>
            </m:den>
          </m:f>
          <m:r>
            <w:rPr>
              <w:rFonts w:ascii="Cambria Math" w:eastAsiaTheme="minorHAnsi" w:hAnsi="Cambria Math" w:cs="Times New Roman"/>
              <w:sz w:val="24"/>
              <w:szCs w:val="24"/>
              <w:lang w:eastAsia="en-US"/>
            </w:rPr>
            <m:t>∙</m:t>
          </m:r>
          <m:nary>
            <m:naryPr>
              <m:limLoc m:val="undOvr"/>
              <m:ctrlPr>
                <w:rPr>
                  <w:rFonts w:ascii="Cambria Math" w:eastAsiaTheme="minorHAnsi" w:hAnsi="Cambria Math" w:cs="Times New Roman"/>
                  <w:i/>
                  <w:sz w:val="24"/>
                  <w:szCs w:val="24"/>
                  <w:lang w:eastAsia="en-US"/>
                </w:rPr>
              </m:ctrlPr>
            </m:naryPr>
            <m:sub>
              <m:r>
                <w:rPr>
                  <w:rFonts w:ascii="Cambria Math" w:eastAsiaTheme="minorHAnsi" w:hAnsi="Cambria Math" w:cs="Times New Roman"/>
                  <w:sz w:val="24"/>
                  <w:szCs w:val="24"/>
                  <w:lang w:eastAsia="en-US"/>
                </w:rPr>
                <m:t>-∞</m:t>
              </m:r>
            </m:sub>
            <m:sup>
              <m:r>
                <w:rPr>
                  <w:rFonts w:ascii="Cambria Math" w:eastAsiaTheme="minorHAnsi" w:hAnsi="Cambria Math" w:cs="Times New Roman"/>
                  <w:sz w:val="24"/>
                  <w:szCs w:val="24"/>
                  <w:lang w:eastAsia="en-US"/>
                </w:rPr>
                <m:t>t</m:t>
              </m:r>
            </m:sup>
            <m:e>
              <m:r>
                <w:rPr>
                  <w:rFonts w:ascii="Cambria Math" w:eastAsiaTheme="minorHAnsi" w:hAnsi="Cambria Math" w:cs="Times New Roman"/>
                  <w:sz w:val="24"/>
                  <w:szCs w:val="24"/>
                  <w:lang w:eastAsia="en-US"/>
                </w:rPr>
                <m:t>i</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t</m:t>
                  </m:r>
                </m:e>
              </m:d>
              <m:r>
                <w:rPr>
                  <w:rFonts w:ascii="Cambria Math" w:eastAsiaTheme="minorHAnsi" w:hAnsi="Cambria Math" w:cs="Times New Roman"/>
                  <w:sz w:val="24"/>
                  <w:szCs w:val="24"/>
                  <w:lang w:eastAsia="en-US"/>
                </w:rPr>
                <m:t>∙dt</m:t>
              </m:r>
            </m:e>
          </m:nary>
          <m:r>
            <w:rPr>
              <w:rFonts w:ascii="Cambria Math" w:eastAsiaTheme="minorHAnsi" w:hAnsi="Cambria Math" w:cs="Times New Roman"/>
              <w:sz w:val="24"/>
              <w:szCs w:val="24"/>
              <w:lang w:eastAsia="en-US"/>
            </w:rPr>
            <m:t>=</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u</m:t>
              </m:r>
            </m:e>
            <m:sub>
              <m:r>
                <w:rPr>
                  <w:rFonts w:ascii="Cambria Math" w:eastAsiaTheme="minorHAnsi" w:hAnsi="Cambria Math" w:cs="Times New Roman"/>
                  <w:sz w:val="24"/>
                  <w:szCs w:val="24"/>
                  <w:lang w:eastAsia="en-US"/>
                </w:rPr>
                <m:t>вх</m:t>
              </m:r>
            </m:sub>
          </m:sSub>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val="en-GB" w:eastAsia="en-US"/>
                </w:rPr>
                <m:t>t</m:t>
              </m:r>
            </m:e>
          </m:d>
          <m:r>
            <w:rPr>
              <w:rFonts w:ascii="Cambria Math" w:eastAsiaTheme="minorHAnsi" w:hAnsi="Cambria Math" w:cs="Times New Roman"/>
              <w:sz w:val="24"/>
              <w:szCs w:val="24"/>
              <w:lang w:eastAsia="en-US"/>
            </w:rPr>
            <m:t>.</m:t>
          </m:r>
        </m:oMath>
      </m:oMathPara>
    </w:p>
    <w:p w:rsidR="002F08EE" w:rsidRPr="00785BED" w:rsidRDefault="002F08EE" w:rsidP="002F08EE">
      <w:pPr>
        <w:spacing w:after="160" w:line="259" w:lineRule="auto"/>
        <w:ind w:firstLine="709"/>
        <w:rPr>
          <w:rFonts w:ascii="Times New Roman" w:hAnsi="Times New Roman" w:cs="Times New Roman"/>
          <w:sz w:val="24"/>
          <w:szCs w:val="24"/>
          <w:lang w:eastAsia="en-US"/>
        </w:rPr>
      </w:pPr>
      <w:proofErr w:type="spellStart"/>
      <w:r w:rsidRPr="00785BED">
        <w:rPr>
          <w:rFonts w:ascii="Times New Roman" w:hAnsi="Times New Roman" w:cs="Times New Roman"/>
          <w:sz w:val="24"/>
          <w:szCs w:val="24"/>
          <w:lang w:eastAsia="en-US"/>
        </w:rPr>
        <w:t>Домножив</w:t>
      </w:r>
      <w:proofErr w:type="spellEnd"/>
      <w:r w:rsidRPr="00785BED">
        <w:rPr>
          <w:rFonts w:ascii="Times New Roman" w:hAnsi="Times New Roman" w:cs="Times New Roman"/>
          <w:sz w:val="24"/>
          <w:szCs w:val="24"/>
          <w:lang w:eastAsia="en-US"/>
        </w:rPr>
        <w:t xml:space="preserve"> это выражение на </w:t>
      </w:r>
      <w:r w:rsidRPr="00785BED">
        <w:rPr>
          <w:rFonts w:ascii="Times New Roman" w:hAnsi="Times New Roman" w:cs="Times New Roman"/>
          <w:sz w:val="24"/>
          <w:szCs w:val="24"/>
          <w:lang w:val="en-GB" w:eastAsia="en-US"/>
        </w:rPr>
        <w:t>C</w:t>
      </w:r>
      <w:r w:rsidRPr="00785BED">
        <w:rPr>
          <w:rFonts w:ascii="Times New Roman" w:hAnsi="Times New Roman" w:cs="Times New Roman"/>
          <w:sz w:val="24"/>
          <w:szCs w:val="24"/>
          <w:lang w:eastAsia="en-US"/>
        </w:rPr>
        <w:t xml:space="preserve">, и считая, что произведение </w:t>
      </w:r>
      <w:r w:rsidRPr="00785BED">
        <w:rPr>
          <w:rFonts w:ascii="Times New Roman" w:hAnsi="Times New Roman" w:cs="Times New Roman"/>
          <w:sz w:val="24"/>
          <w:szCs w:val="24"/>
          <w:lang w:val="en-GB" w:eastAsia="en-US"/>
        </w:rPr>
        <w:t>RC</w:t>
      </w:r>
      <w:r w:rsidRPr="00785BED">
        <w:rPr>
          <w:rFonts w:ascii="Times New Roman" w:hAnsi="Times New Roman" w:cs="Times New Roman"/>
          <w:sz w:val="24"/>
          <w:szCs w:val="24"/>
          <w:lang w:eastAsia="en-US"/>
        </w:rPr>
        <w:t xml:space="preserve"> равно постоянной времени цепи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=RC</m:t>
        </m:r>
      </m:oMath>
      <w:r w:rsidRPr="00785BED">
        <w:rPr>
          <w:rFonts w:ascii="Times New Roman" w:hAnsi="Times New Roman" w:cs="Times New Roman"/>
          <w:sz w:val="24"/>
          <w:szCs w:val="24"/>
          <w:lang w:eastAsia="en-US"/>
        </w:rPr>
        <w:t>, получим:</w:t>
      </w:r>
    </w:p>
    <w:p w:rsidR="002F08EE" w:rsidRPr="00785BED" w:rsidRDefault="00F000BB" w:rsidP="002F08EE">
      <w:pPr>
        <w:spacing w:after="160" w:line="259" w:lineRule="auto"/>
        <w:ind w:firstLine="709"/>
        <w:rPr>
          <w:rFonts w:ascii="Times New Roman" w:hAnsi="Times New Roman" w:cs="Times New Roman"/>
          <w:sz w:val="24"/>
          <w:szCs w:val="24"/>
          <w:lang w:val="en-GB" w:eastAsia="en-US"/>
        </w:rPr>
      </w:pPr>
      <m:oMathPara>
        <m:oMath>
          <m:sSub>
            <m:sSubPr>
              <m:ctrlPr>
                <w:rPr>
                  <w:rFonts w:ascii="Cambria Math" w:hAnsi="Cambria Math" w:cs="Times New Roman"/>
                  <w:i/>
                  <w:sz w:val="24"/>
                  <w:szCs w:val="24"/>
                  <w:lang w:val="en-GB" w:eastAsia="en-US"/>
                </w:rPr>
              </m:ctrlPr>
            </m:sSubPr>
            <m:e>
              <m:r>
                <w:rPr>
                  <w:rFonts w:ascii="Cambria Math" w:hAnsi="Cambria Math" w:cs="Times New Roman"/>
                  <w:sz w:val="24"/>
                  <w:szCs w:val="24"/>
                  <w:lang w:eastAsia="en-US"/>
                </w:rPr>
                <m:t>τ</m:t>
              </m:r>
              <m:ctrlPr>
                <w:rPr>
                  <w:rFonts w:ascii="Cambria Math" w:hAnsi="Cambria Math" w:cs="Times New Roman"/>
                  <w:i/>
                  <w:sz w:val="24"/>
                  <w:szCs w:val="24"/>
                  <w:lang w:eastAsia="en-US"/>
                </w:rPr>
              </m:ctrlPr>
            </m:e>
            <m:sub>
              <m:r>
                <w:rPr>
                  <w:rFonts w:ascii="Cambria Math" w:hAnsi="Cambria Math" w:cs="Times New Roman"/>
                  <w:sz w:val="24"/>
                  <w:szCs w:val="24"/>
                  <w:lang w:val="en-GB" w:eastAsia="en-US"/>
                </w:rPr>
                <m:t>0</m:t>
              </m:r>
            </m:sub>
          </m:sSub>
          <m:r>
            <w:rPr>
              <w:rFonts w:ascii="Cambria Math" w:hAnsi="Cambria Math" w:cs="Times New Roman"/>
              <w:sz w:val="24"/>
              <w:szCs w:val="24"/>
              <w:lang w:val="en-GB" w:eastAsia="en-US"/>
            </w:rPr>
            <m:t>∙i</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m:t>
          </m:r>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val="en-GB" w:eastAsia="en-US"/>
                </w:rPr>
                <m:t>-∞</m:t>
              </m:r>
            </m:sub>
            <m:sup>
              <m:r>
                <w:rPr>
                  <w:rFonts w:ascii="Cambria Math" w:hAnsi="Cambria Math" w:cs="Times New Roman"/>
                  <w:sz w:val="24"/>
                  <w:szCs w:val="24"/>
                  <w:lang w:val="en-GB" w:eastAsia="en-US"/>
                </w:rPr>
                <m:t>t</m:t>
              </m:r>
            </m:sup>
            <m:e>
              <m:r>
                <w:rPr>
                  <w:rFonts w:ascii="Cambria Math" w:hAnsi="Cambria Math" w:cs="Times New Roman"/>
                  <w:sz w:val="24"/>
                  <w:szCs w:val="24"/>
                  <w:lang w:val="en-GB" w:eastAsia="en-US"/>
                </w:rPr>
                <m:t>i</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∙dt</m:t>
              </m:r>
            </m:e>
          </m:nary>
          <m:r>
            <w:rPr>
              <w:rFonts w:ascii="Cambria Math" w:hAnsi="Cambria Math" w:cs="Times New Roman"/>
              <w:sz w:val="24"/>
              <w:szCs w:val="24"/>
              <w:lang w:val="en-GB" w:eastAsia="en-US"/>
            </w:rPr>
            <m:t>=C∙</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        (*)</m:t>
          </m:r>
        </m:oMath>
      </m:oMathPara>
    </w:p>
    <w:p w:rsidR="002F08EE" w:rsidRPr="00785BED" w:rsidRDefault="002F08EE" w:rsidP="002F08EE">
      <w:pPr>
        <w:spacing w:after="160" w:line="259" w:lineRule="auto"/>
        <w:ind w:firstLine="709"/>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Рассмотрим два крайних случая: очень малого и очень большого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oMath>
      <w:r w:rsidRPr="00785BED">
        <w:rPr>
          <w:rFonts w:ascii="Times New Roman" w:hAnsi="Times New Roman" w:cs="Times New Roman"/>
          <w:sz w:val="24"/>
          <w:szCs w:val="24"/>
          <w:lang w:eastAsia="en-US"/>
        </w:rPr>
        <w:t xml:space="preserve">. Если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oMath>
      <w:r w:rsidRPr="00785BED">
        <w:rPr>
          <w:rFonts w:ascii="Times New Roman" w:hAnsi="Times New Roman" w:cs="Times New Roman"/>
          <w:sz w:val="24"/>
          <w:szCs w:val="24"/>
          <w:lang w:eastAsia="en-US"/>
        </w:rPr>
        <w:t xml:space="preserve"> очень мало, то можно пренебречь первым слагаемым в </w:t>
      </w:r>
      <m:oMath>
        <m:d>
          <m:dPr>
            <m:ctrlPr>
              <w:rPr>
                <w:rFonts w:ascii="Cambria Math" w:hAnsi="Cambria Math" w:cs="Times New Roman"/>
                <w:i/>
                <w:sz w:val="24"/>
                <w:szCs w:val="24"/>
                <w:lang w:eastAsia="en-US"/>
              </w:rPr>
            </m:ctrlPr>
          </m:dPr>
          <m:e>
            <m:r>
              <w:rPr>
                <w:rFonts w:ascii="Cambria Math" w:hAnsi="Cambria Math" w:cs="Times New Roman"/>
                <w:sz w:val="24"/>
                <w:szCs w:val="24"/>
                <w:lang w:eastAsia="en-US"/>
              </w:rPr>
              <m:t>*</m:t>
            </m:r>
          </m:e>
        </m:d>
        <m:r>
          <w:rPr>
            <w:rFonts w:ascii="Cambria Math" w:hAnsi="Cambria Math" w:cs="Times New Roman"/>
            <w:sz w:val="24"/>
            <w:szCs w:val="24"/>
            <w:lang w:eastAsia="en-US"/>
          </w:rPr>
          <m:t>.</m:t>
        </m:r>
      </m:oMath>
      <w:r w:rsidRPr="00785BED">
        <w:rPr>
          <w:rFonts w:ascii="Times New Roman" w:hAnsi="Times New Roman" w:cs="Times New Roman"/>
          <w:sz w:val="24"/>
          <w:szCs w:val="24"/>
          <w:lang w:eastAsia="en-US"/>
        </w:rPr>
        <w:t xml:space="preserve"> Продифференцировав оставшееся после отбрасывания этого слагаемого уравнение по </w:t>
      </w:r>
      <w:r w:rsidRPr="00785BED">
        <w:rPr>
          <w:rFonts w:ascii="Times New Roman" w:hAnsi="Times New Roman" w:cs="Times New Roman"/>
          <w:sz w:val="24"/>
          <w:szCs w:val="24"/>
          <w:lang w:val="en-GB" w:eastAsia="en-US"/>
        </w:rPr>
        <w:t>t</w:t>
      </w:r>
      <w:r w:rsidRPr="00785BED">
        <w:rPr>
          <w:rFonts w:ascii="Times New Roman" w:hAnsi="Times New Roman" w:cs="Times New Roman"/>
          <w:sz w:val="24"/>
          <w:szCs w:val="24"/>
          <w:lang w:eastAsia="en-US"/>
        </w:rPr>
        <w:t>, получим:</w:t>
      </w:r>
    </w:p>
    <w:p w:rsidR="002F08EE" w:rsidRPr="00785BED" w:rsidRDefault="002F08EE" w:rsidP="002F08EE">
      <w:pPr>
        <w:spacing w:after="160" w:line="259" w:lineRule="auto"/>
        <w:ind w:firstLine="709"/>
        <w:rPr>
          <w:rFonts w:ascii="Times New Roman" w:hAnsi="Times New Roman" w:cs="Times New Roman"/>
          <w:sz w:val="24"/>
          <w:szCs w:val="24"/>
          <w:lang w:val="en-GB" w:eastAsia="en-US"/>
        </w:rPr>
      </w:pPr>
      <m:oMathPara>
        <m:oMath>
          <m:r>
            <w:rPr>
              <w:rFonts w:ascii="Cambria Math" w:hAnsi="Cambria Math" w:cs="Times New Roman"/>
              <w:sz w:val="24"/>
              <w:szCs w:val="24"/>
              <w:lang w:eastAsia="en-US"/>
            </w:rPr>
            <m:t>i</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≈C∙</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d</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ctrlPr>
                <w:rPr>
                  <w:rFonts w:ascii="Cambria Math" w:hAnsi="Cambria Math" w:cs="Times New Roman"/>
                  <w:i/>
                  <w:sz w:val="24"/>
                  <w:szCs w:val="24"/>
                  <w:lang w:eastAsia="en-US"/>
                </w:rPr>
              </m:ctrlPr>
            </m:num>
            <m:den>
              <m:r>
                <w:rPr>
                  <w:rFonts w:ascii="Cambria Math" w:hAnsi="Cambria Math" w:cs="Times New Roman"/>
                  <w:sz w:val="24"/>
                  <w:szCs w:val="24"/>
                  <w:lang w:val="en-GB" w:eastAsia="en-US"/>
                </w:rPr>
                <m:t>dt</m:t>
              </m:r>
            </m:den>
          </m:f>
          <m:r>
            <w:rPr>
              <w:rFonts w:ascii="Cambria Math" w:hAnsi="Cambria Math" w:cs="Times New Roman"/>
              <w:sz w:val="24"/>
              <w:szCs w:val="24"/>
              <w:lang w:val="en-GB" w:eastAsia="en-US"/>
            </w:rPr>
            <m:t>.</m:t>
          </m:r>
        </m:oMath>
      </m:oMathPara>
    </w:p>
    <w:p w:rsidR="002F08EE" w:rsidRPr="00785BED" w:rsidRDefault="002F08EE" w:rsidP="002F08EE">
      <w:pPr>
        <w:spacing w:after="160" w:line="259" w:lineRule="auto"/>
        <w:ind w:firstLine="709"/>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Напряжение на резисторе </w:t>
      </w:r>
      <w:r w:rsidRPr="00785BED">
        <w:rPr>
          <w:rFonts w:ascii="Times New Roman" w:hAnsi="Times New Roman" w:cs="Times New Roman"/>
          <w:sz w:val="24"/>
          <w:szCs w:val="24"/>
          <w:lang w:val="en-GB" w:eastAsia="en-US"/>
        </w:rPr>
        <w:t>R</w:t>
      </w:r>
      <w:r w:rsidRPr="00785BED">
        <w:rPr>
          <w:rFonts w:ascii="Times New Roman" w:hAnsi="Times New Roman" w:cs="Times New Roman"/>
          <w:sz w:val="24"/>
          <w:szCs w:val="24"/>
          <w:lang w:eastAsia="en-US"/>
        </w:rPr>
        <w:t>, пропорциональное току будет в свою очередь, пропорционально производной от входного сигнала</w:t>
      </w:r>
    </w:p>
    <w:p w:rsidR="002F08EE" w:rsidRPr="00785BED" w:rsidRDefault="00F000BB" w:rsidP="002F08EE">
      <w:pPr>
        <w:spacing w:after="160" w:line="259" w:lineRule="auto"/>
        <w:ind w:firstLine="709"/>
        <w:rPr>
          <w:rFonts w:ascii="Times New Roman" w:hAnsi="Times New Roman" w:cs="Times New Roman"/>
          <w:sz w:val="24"/>
          <w:szCs w:val="24"/>
          <w:lang w:eastAsia="en-US"/>
        </w:rPr>
      </w:pPr>
      <m:oMathPara>
        <m:oMath>
          <m:sSubSup>
            <m:sSubSupPr>
              <m:ctrlPr>
                <w:rPr>
                  <w:rFonts w:ascii="Cambria Math" w:hAnsi="Cambria Math" w:cs="Times New Roman"/>
                  <w:i/>
                  <w:sz w:val="24"/>
                  <w:szCs w:val="24"/>
                  <w:lang w:val="en-GB" w:eastAsia="en-US"/>
                </w:rPr>
              </m:ctrlPr>
            </m:sSubSupPr>
            <m:e>
              <m:r>
                <w:rPr>
                  <w:rFonts w:ascii="Cambria Math" w:hAnsi="Cambria Math" w:cs="Times New Roman"/>
                  <w:sz w:val="24"/>
                  <w:szCs w:val="24"/>
                  <w:lang w:eastAsia="en-US"/>
                </w:rPr>
                <m:t>u</m:t>
              </m:r>
              <m:ctrlPr>
                <w:rPr>
                  <w:rFonts w:ascii="Cambria Math" w:hAnsi="Cambria Math" w:cs="Times New Roman"/>
                  <w:i/>
                  <w:sz w:val="24"/>
                  <w:szCs w:val="24"/>
                  <w:lang w:eastAsia="en-US"/>
                </w:rPr>
              </m:ctrlPr>
            </m:e>
            <m:sub>
              <m:r>
                <w:rPr>
                  <w:rFonts w:ascii="Cambria Math" w:hAnsi="Cambria Math" w:cs="Times New Roman"/>
                  <w:sz w:val="24"/>
                  <w:szCs w:val="24"/>
                  <w:lang w:eastAsia="en-US"/>
                </w:rPr>
                <m:t>вых</m:t>
              </m:r>
              <m:ctrlPr>
                <w:rPr>
                  <w:rFonts w:ascii="Cambria Math" w:hAnsi="Cambria Math" w:cs="Times New Roman"/>
                  <w:i/>
                  <w:sz w:val="24"/>
                  <w:szCs w:val="24"/>
                  <w:lang w:eastAsia="en-US"/>
                </w:rPr>
              </m:ctrlPr>
            </m:sub>
            <m:sup>
              <m:r>
                <w:rPr>
                  <w:rFonts w:ascii="Cambria Math" w:hAnsi="Cambria Math" w:cs="Times New Roman"/>
                  <w:sz w:val="24"/>
                  <w:szCs w:val="24"/>
                  <w:lang w:val="en-GB" w:eastAsia="en-US"/>
                </w:rPr>
                <m:t>1</m:t>
              </m:r>
            </m:sup>
          </m:sSubSup>
          <m:r>
            <w:rPr>
              <w:rFonts w:ascii="Cambria Math" w:hAnsi="Cambria Math" w:cs="Times New Roman"/>
              <w:sz w:val="24"/>
              <w:szCs w:val="24"/>
              <w:lang w:eastAsia="en-US"/>
            </w:rPr>
            <m:t>≈</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d</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ctrlPr>
                <w:rPr>
                  <w:rFonts w:ascii="Cambria Math" w:hAnsi="Cambria Math" w:cs="Times New Roman"/>
                  <w:i/>
                  <w:sz w:val="24"/>
                  <w:szCs w:val="24"/>
                  <w:lang w:eastAsia="en-US"/>
                </w:rPr>
              </m:ctrlPr>
            </m:num>
            <m:den>
              <m:r>
                <w:rPr>
                  <w:rFonts w:ascii="Cambria Math" w:hAnsi="Cambria Math" w:cs="Times New Roman"/>
                  <w:sz w:val="24"/>
                  <w:szCs w:val="24"/>
                  <w:lang w:val="en-GB" w:eastAsia="en-US"/>
                </w:rPr>
                <m:t>dt</m:t>
              </m:r>
            </m:den>
          </m:f>
        </m:oMath>
      </m:oMathPara>
    </w:p>
    <w:p w:rsidR="002F08EE" w:rsidRPr="00785BED" w:rsidRDefault="002F08EE" w:rsidP="002F08EE">
      <w:pPr>
        <w:spacing w:after="160" w:line="259" w:lineRule="auto"/>
        <w:ind w:firstLine="709"/>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Таким образом, напряжение, снимаемое с резистора приближённо равно произведению производной входного сигнала </w:t>
      </w:r>
      <w:proofErr w:type="gramStart"/>
      <w:r w:rsidRPr="00785BED">
        <w:rPr>
          <w:rFonts w:ascii="Times New Roman" w:hAnsi="Times New Roman" w:cs="Times New Roman"/>
          <w:sz w:val="24"/>
          <w:szCs w:val="24"/>
          <w:lang w:eastAsia="en-US"/>
        </w:rPr>
        <w:t>на постоянную времени</w:t>
      </w:r>
      <w:proofErr w:type="gramEnd"/>
      <w:r w:rsidRPr="00785BED">
        <w:rPr>
          <w:rFonts w:ascii="Times New Roman" w:hAnsi="Times New Roman" w:cs="Times New Roman"/>
          <w:sz w:val="24"/>
          <w:szCs w:val="24"/>
          <w:lang w:eastAsia="en-US"/>
        </w:rPr>
        <w:t>.</w:t>
      </w:r>
    </w:p>
    <w:p w:rsidR="002F08EE" w:rsidRPr="00785BED" w:rsidRDefault="002F08EE" w:rsidP="002F08EE">
      <w:pPr>
        <w:spacing w:after="160" w:line="259" w:lineRule="auto"/>
        <w:ind w:firstLine="709"/>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При больших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oMath>
      <w:r w:rsidRPr="00785BED">
        <w:rPr>
          <w:rFonts w:ascii="Times New Roman" w:hAnsi="Times New Roman" w:cs="Times New Roman"/>
          <w:sz w:val="24"/>
          <w:szCs w:val="24"/>
          <w:lang w:eastAsia="en-US"/>
        </w:rPr>
        <w:t xml:space="preserve">, можно отбросить второе слагаемое в </w:t>
      </w:r>
      <m:oMath>
        <m:r>
          <w:rPr>
            <w:rFonts w:ascii="Cambria Math" w:hAnsi="Cambria Math" w:cs="Times New Roman"/>
            <w:sz w:val="24"/>
            <w:szCs w:val="24"/>
            <w:lang w:eastAsia="en-US"/>
          </w:rPr>
          <m:t>(*)</m:t>
        </m:r>
      </m:oMath>
      <w:r w:rsidRPr="00785BED">
        <w:rPr>
          <w:rFonts w:ascii="Times New Roman" w:hAnsi="Times New Roman" w:cs="Times New Roman"/>
          <w:sz w:val="24"/>
          <w:szCs w:val="24"/>
          <w:lang w:eastAsia="en-US"/>
        </w:rPr>
        <w:t>.</w:t>
      </w:r>
      <w:r w:rsidRPr="00785BED">
        <w:rPr>
          <w:rFonts w:ascii="Times New Roman" w:hAnsi="Times New Roman" w:cs="Times New Roman"/>
          <w:sz w:val="24"/>
          <w:szCs w:val="24"/>
          <w:lang w:eastAsia="en-US"/>
        </w:rPr>
        <w:br/>
        <w:t>Тогда ток будет пропорционален входному сигналу</w:t>
      </w:r>
    </w:p>
    <w:p w:rsidR="002F08EE" w:rsidRPr="00785BED" w:rsidRDefault="002F08EE" w:rsidP="002F08EE">
      <w:pPr>
        <w:spacing w:after="160" w:line="259" w:lineRule="auto"/>
        <w:ind w:firstLine="709"/>
        <w:rPr>
          <w:rFonts w:ascii="Times New Roman" w:hAnsi="Times New Roman" w:cs="Times New Roman"/>
          <w:sz w:val="24"/>
          <w:szCs w:val="24"/>
          <w:lang w:eastAsia="en-US"/>
        </w:rPr>
      </w:pPr>
      <m:oMathPara>
        <m:oMath>
          <m:r>
            <w:rPr>
              <w:rFonts w:ascii="Cambria Math" w:hAnsi="Cambria Math" w:cs="Times New Roman"/>
              <w:sz w:val="24"/>
              <w:szCs w:val="24"/>
              <w:lang w:eastAsia="en-US"/>
            </w:rPr>
            <m:t>i</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C</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den>
          </m:f>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R</m:t>
              </m:r>
            </m:den>
          </m:f>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вх</m:t>
              </m:r>
            </m:sub>
          </m:sSub>
          <m:r>
            <w:rPr>
              <w:rFonts w:ascii="Cambria Math" w:hAnsi="Cambria Math" w:cs="Times New Roman"/>
              <w:sz w:val="24"/>
              <w:szCs w:val="24"/>
              <w:lang w:eastAsia="en-US"/>
            </w:rPr>
            <m:t>(</m:t>
          </m:r>
          <m:r>
            <w:rPr>
              <w:rFonts w:ascii="Cambria Math" w:hAnsi="Cambria Math" w:cs="Times New Roman"/>
              <w:sz w:val="24"/>
              <w:szCs w:val="24"/>
              <w:lang w:val="en-GB" w:eastAsia="en-US"/>
            </w:rPr>
            <m:t>t</m:t>
          </m:r>
          <m:r>
            <w:rPr>
              <w:rFonts w:ascii="Cambria Math" w:hAnsi="Cambria Math" w:cs="Times New Roman"/>
              <w:sz w:val="24"/>
              <w:szCs w:val="24"/>
              <w:lang w:eastAsia="en-US"/>
            </w:rPr>
            <m:t>),</m:t>
          </m:r>
          <m:r>
            <m:rPr>
              <m:sty m:val="p"/>
            </m:rPr>
            <w:rPr>
              <w:rFonts w:ascii="Cambria Math" w:hAnsi="Cambria Math" w:cs="Times New Roman"/>
              <w:sz w:val="24"/>
              <w:szCs w:val="24"/>
              <w:lang w:eastAsia="en-US"/>
            </w:rPr>
            <w:br/>
          </m:r>
        </m:oMath>
      </m:oMathPara>
      <w:r w:rsidRPr="00785BED">
        <w:rPr>
          <w:rFonts w:ascii="Times New Roman" w:hAnsi="Times New Roman" w:cs="Times New Roman"/>
          <w:sz w:val="24"/>
          <w:szCs w:val="24"/>
          <w:lang w:eastAsia="en-US"/>
        </w:rPr>
        <w:t>а напряжение на конденсаторе</w:t>
      </w:r>
    </w:p>
    <w:p w:rsidR="002F08EE" w:rsidRPr="00785BED" w:rsidRDefault="00F000BB" w:rsidP="002F08EE">
      <w:pPr>
        <w:spacing w:after="160" w:line="259" w:lineRule="auto"/>
        <w:ind w:firstLine="709"/>
        <w:rPr>
          <w:rFonts w:ascii="Times New Roman" w:hAnsi="Times New Roman" w:cs="Times New Roman"/>
          <w:sz w:val="24"/>
          <w:szCs w:val="24"/>
          <w:lang w:eastAsia="en-US"/>
        </w:rPr>
      </w:pPr>
      <m:oMathPara>
        <m:oMath>
          <m:sSubSup>
            <m:sSubSupPr>
              <m:ctrlPr>
                <w:rPr>
                  <w:rFonts w:ascii="Cambria Math" w:hAnsi="Cambria Math" w:cs="Times New Roman"/>
                  <w:i/>
                  <w:sz w:val="24"/>
                  <w:szCs w:val="24"/>
                  <w:lang w:val="en-GB" w:eastAsia="en-US"/>
                </w:rPr>
              </m:ctrlPr>
            </m:sSubSupPr>
            <m:e>
              <m:r>
                <w:rPr>
                  <w:rFonts w:ascii="Cambria Math" w:hAnsi="Cambria Math" w:cs="Times New Roman"/>
                  <w:sz w:val="24"/>
                  <w:szCs w:val="24"/>
                  <w:lang w:eastAsia="en-US"/>
                </w:rPr>
                <m:t>u</m:t>
              </m:r>
              <m:ctrlPr>
                <w:rPr>
                  <w:rFonts w:ascii="Cambria Math" w:hAnsi="Cambria Math" w:cs="Times New Roman"/>
                  <w:i/>
                  <w:sz w:val="24"/>
                  <w:szCs w:val="24"/>
                  <w:lang w:eastAsia="en-US"/>
                </w:rPr>
              </m:ctrlPr>
            </m:e>
            <m:sub>
              <m:r>
                <w:rPr>
                  <w:rFonts w:ascii="Cambria Math" w:hAnsi="Cambria Math" w:cs="Times New Roman"/>
                  <w:sz w:val="24"/>
                  <w:szCs w:val="24"/>
                  <w:lang w:eastAsia="en-US"/>
                </w:rPr>
                <m:t>вых</m:t>
              </m:r>
              <m:ctrlPr>
                <w:rPr>
                  <w:rFonts w:ascii="Cambria Math" w:hAnsi="Cambria Math" w:cs="Times New Roman"/>
                  <w:i/>
                  <w:sz w:val="24"/>
                  <w:szCs w:val="24"/>
                  <w:lang w:eastAsia="en-US"/>
                </w:rPr>
              </m:ctrlPr>
            </m:sub>
            <m:sup>
              <m:r>
                <w:rPr>
                  <w:rFonts w:ascii="Cambria Math" w:hAnsi="Cambria Math" w:cs="Times New Roman"/>
                  <w:sz w:val="24"/>
                  <w:szCs w:val="24"/>
                  <w:lang w:eastAsia="en-US"/>
                </w:rPr>
                <m:t>2</m:t>
              </m:r>
            </m:sup>
          </m:sSubSup>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val="en-GB" w:eastAsia="en-US"/>
                </w:rPr>
                <m:t>C</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val="en-GB" w:eastAsia="en-US"/>
                </w:rPr>
                <m:t>t</m:t>
              </m:r>
            </m:sup>
            <m:e>
              <m:r>
                <w:rPr>
                  <w:rFonts w:ascii="Cambria Math" w:hAnsi="Cambria Math" w:cs="Times New Roman"/>
                  <w:sz w:val="24"/>
                  <w:szCs w:val="24"/>
                  <w:lang w:val="en-GB" w:eastAsia="en-US"/>
                </w:rPr>
                <m:t>i</m:t>
              </m:r>
              <m:r>
                <w:rPr>
                  <w:rFonts w:ascii="Cambria Math" w:hAnsi="Cambria Math" w:cs="Times New Roman"/>
                  <w:sz w:val="24"/>
                  <w:szCs w:val="24"/>
                  <w:lang w:eastAsia="en-US"/>
                </w:rPr>
                <m:t>(</m:t>
              </m:r>
              <m:r>
                <w:rPr>
                  <w:rFonts w:ascii="Cambria Math" w:hAnsi="Cambria Math" w:cs="Times New Roman"/>
                  <w:sz w:val="24"/>
                  <w:szCs w:val="24"/>
                  <w:lang w:val="en-GB" w:eastAsia="en-US"/>
                </w:rPr>
                <m:t>t</m:t>
              </m:r>
              <m:r>
                <w:rPr>
                  <w:rFonts w:ascii="Cambria Math" w:hAnsi="Cambria Math" w:cs="Times New Roman"/>
                  <w:sz w:val="24"/>
                  <w:szCs w:val="24"/>
                  <w:lang w:eastAsia="en-US"/>
                </w:rPr>
                <m:t>)</m:t>
              </m:r>
              <m:r>
                <w:rPr>
                  <w:rFonts w:ascii="Cambria Math" w:hAnsi="Cambria Math" w:cs="Times New Roman"/>
                  <w:sz w:val="24"/>
                  <w:szCs w:val="24"/>
                  <w:lang w:val="en-GB" w:eastAsia="en-US"/>
                </w:rPr>
                <m:t>dt</m:t>
              </m:r>
            </m:e>
          </m:nary>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val="en-GB" w:eastAsia="en-US"/>
                </w:rPr>
                <m:t>t</m:t>
              </m:r>
            </m:sup>
            <m:e>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dt</m:t>
              </m:r>
            </m:e>
          </m:nary>
          <m:r>
            <m:rPr>
              <m:sty m:val="p"/>
            </m:rPr>
            <w:rPr>
              <w:rFonts w:ascii="Cambria Math" w:hAnsi="Cambria Math" w:cs="Times New Roman"/>
              <w:sz w:val="24"/>
              <w:szCs w:val="24"/>
              <w:lang w:eastAsia="en-US"/>
            </w:rPr>
            <w:br/>
          </m:r>
        </m:oMath>
      </m:oMathPara>
      <w:r w:rsidR="002F08EE" w:rsidRPr="00785BED">
        <w:rPr>
          <w:rFonts w:ascii="Times New Roman" w:hAnsi="Times New Roman" w:cs="Times New Roman"/>
          <w:sz w:val="24"/>
          <w:szCs w:val="24"/>
          <w:lang w:eastAsia="en-US"/>
        </w:rPr>
        <w:t>пропорционально интегралу от входного сигнала.</w:t>
      </w:r>
    </w:p>
    <w:p w:rsidR="002F08EE" w:rsidRPr="00785BED" w:rsidRDefault="002F08EE" w:rsidP="002F08EE">
      <w:pPr>
        <w:spacing w:after="160" w:line="259" w:lineRule="auto"/>
        <w:ind w:firstLine="709"/>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Таким образом, напряжение, снимаемое с конденсатора приближённо равно частному от интеграла от входного сигнала </w:t>
      </w:r>
      <w:proofErr w:type="gramStart"/>
      <w:r w:rsidRPr="00785BED">
        <w:rPr>
          <w:rFonts w:ascii="Times New Roman" w:hAnsi="Times New Roman" w:cs="Times New Roman"/>
          <w:sz w:val="24"/>
          <w:szCs w:val="24"/>
          <w:lang w:eastAsia="en-US"/>
        </w:rPr>
        <w:t>на постоянную времени</w:t>
      </w:r>
      <w:proofErr w:type="gramEnd"/>
      <w:r w:rsidRPr="00785BED">
        <w:rPr>
          <w:rFonts w:ascii="Times New Roman" w:hAnsi="Times New Roman" w:cs="Times New Roman"/>
          <w:sz w:val="24"/>
          <w:szCs w:val="24"/>
          <w:lang w:eastAsia="en-US"/>
        </w:rPr>
        <w:t>.</w:t>
      </w:r>
    </w:p>
    <w:p w:rsidR="002F08EE" w:rsidRPr="00785BED" w:rsidRDefault="002F08EE" w:rsidP="002F08EE">
      <w:pPr>
        <w:spacing w:after="160" w:line="259" w:lineRule="auto"/>
        <w:rPr>
          <w:rFonts w:ascii="Times New Roman" w:eastAsiaTheme="minorHAnsi" w:hAnsi="Times New Roman" w:cs="Times New Roman"/>
          <w:sz w:val="24"/>
          <w:szCs w:val="24"/>
          <w:lang w:eastAsia="en-US"/>
        </w:rPr>
      </w:pPr>
      <w:r w:rsidRPr="00785BED">
        <w:rPr>
          <w:rFonts w:ascii="Times New Roman" w:eastAsiaTheme="minorHAnsi" w:hAnsi="Times New Roman" w:cs="Times New Roman"/>
          <w:sz w:val="24"/>
          <w:szCs w:val="24"/>
          <w:lang w:eastAsia="en-US"/>
        </w:rPr>
        <w:t>Известно, что практически все радиосигналы могут быть представлены в виде суперпозиции гармонических составляющих, в частности, для периодических сигналов в виде ряда Фурье:</w:t>
      </w:r>
    </w:p>
    <w:p w:rsidR="002F08EE" w:rsidRPr="00785BED" w:rsidRDefault="002F08EE" w:rsidP="002F08EE">
      <w:pPr>
        <w:spacing w:after="160" w:line="259" w:lineRule="auto"/>
        <w:ind w:firstLine="851"/>
        <w:rPr>
          <w:rFonts w:ascii="Times New Roman" w:hAnsi="Times New Roman" w:cs="Times New Roman"/>
          <w:sz w:val="24"/>
          <w:szCs w:val="24"/>
          <w:lang w:eastAsia="en-US"/>
        </w:rPr>
      </w:pPr>
      <m:oMathPara>
        <m:oMath>
          <m:r>
            <w:rPr>
              <w:rFonts w:ascii="Cambria Math" w:eastAsiaTheme="minorHAnsi" w:hAnsi="Cambria Math" w:cs="Times New Roman"/>
              <w:sz w:val="24"/>
              <w:szCs w:val="24"/>
              <w:lang w:eastAsia="en-US"/>
            </w:rPr>
            <m:t>u</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t</m:t>
              </m:r>
            </m:e>
          </m:d>
          <m:r>
            <w:rPr>
              <w:rFonts w:ascii="Cambria Math" w:eastAsiaTheme="minorHAnsi" w:hAnsi="Cambria Math" w:cs="Times New Roman"/>
              <w:sz w:val="24"/>
              <w:szCs w:val="24"/>
              <w:lang w:eastAsia="en-US"/>
            </w:rPr>
            <m:t>=</m:t>
          </m:r>
          <m:f>
            <m:fPr>
              <m:ctrlPr>
                <w:rPr>
                  <w:rFonts w:ascii="Cambria Math" w:eastAsiaTheme="minorHAnsi" w:hAnsi="Cambria Math" w:cs="Times New Roman"/>
                  <w:i/>
                  <w:sz w:val="24"/>
                  <w:szCs w:val="24"/>
                  <w:lang w:eastAsia="en-US"/>
                </w:rPr>
              </m:ctrlPr>
            </m:fPr>
            <m:num>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α</m:t>
                  </m:r>
                </m:e>
                <m:sub>
                  <m:r>
                    <w:rPr>
                      <w:rFonts w:ascii="Cambria Math" w:eastAsiaTheme="minorHAnsi" w:hAnsi="Cambria Math" w:cs="Times New Roman"/>
                      <w:sz w:val="24"/>
                      <w:szCs w:val="24"/>
                      <w:lang w:eastAsia="en-US"/>
                    </w:rPr>
                    <m:t>0</m:t>
                  </m:r>
                </m:sub>
              </m:sSub>
            </m:num>
            <m:den>
              <m:r>
                <w:rPr>
                  <w:rFonts w:ascii="Cambria Math" w:eastAsiaTheme="minorHAnsi" w:hAnsi="Cambria Math" w:cs="Times New Roman"/>
                  <w:sz w:val="24"/>
                  <w:szCs w:val="24"/>
                  <w:lang w:eastAsia="en-US"/>
                </w:rPr>
                <m:t>2</m:t>
              </m:r>
            </m:den>
          </m:f>
          <m:r>
            <w:rPr>
              <w:rFonts w:ascii="Cambria Math" w:eastAsiaTheme="minorHAnsi" w:hAnsi="Cambria Math" w:cs="Times New Roman"/>
              <w:sz w:val="24"/>
              <w:szCs w:val="24"/>
              <w:lang w:eastAsia="en-US"/>
            </w:rPr>
            <m:t>+</m:t>
          </m:r>
          <m:nary>
            <m:naryPr>
              <m:chr m:val="∑"/>
              <m:limLoc m:val="undOvr"/>
              <m:ctrlPr>
                <w:rPr>
                  <w:rFonts w:ascii="Cambria Math" w:eastAsiaTheme="minorHAnsi" w:hAnsi="Cambria Math" w:cs="Times New Roman"/>
                  <w:i/>
                  <w:sz w:val="24"/>
                  <w:szCs w:val="24"/>
                  <w:lang w:eastAsia="en-US"/>
                </w:rPr>
              </m:ctrlPr>
            </m:naryPr>
            <m:sub>
              <m:r>
                <w:rPr>
                  <w:rFonts w:ascii="Cambria Math" w:eastAsiaTheme="minorHAnsi" w:hAnsi="Cambria Math" w:cs="Times New Roman"/>
                  <w:sz w:val="24"/>
                  <w:szCs w:val="24"/>
                  <w:lang w:eastAsia="en-US"/>
                </w:rPr>
                <m:t>n=1</m:t>
              </m:r>
            </m:sub>
            <m:sup>
              <m:r>
                <w:rPr>
                  <w:rFonts w:ascii="Cambria Math" w:eastAsiaTheme="minorHAnsi" w:hAnsi="Cambria Math" w:cs="Times New Roman"/>
                  <w:sz w:val="24"/>
                  <w:szCs w:val="24"/>
                  <w:lang w:eastAsia="en-US"/>
                </w:rPr>
                <m:t>+∞</m:t>
              </m:r>
            </m:sup>
            <m:e>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A</m:t>
                  </m:r>
                </m:e>
                <m:sub>
                  <m:r>
                    <w:rPr>
                      <w:rFonts w:ascii="Cambria Math" w:eastAsiaTheme="minorHAnsi" w:hAnsi="Cambria Math" w:cs="Times New Roman"/>
                      <w:sz w:val="24"/>
                      <w:szCs w:val="24"/>
                      <w:lang w:eastAsia="en-US"/>
                    </w:rPr>
                    <m:t>n</m:t>
                  </m:r>
                </m:sub>
              </m:sSub>
              <m:func>
                <m:funcPr>
                  <m:ctrlPr>
                    <w:rPr>
                      <w:rFonts w:ascii="Cambria Math" w:eastAsiaTheme="minorHAnsi" w:hAnsi="Cambria Math" w:cs="Times New Roman"/>
                      <w:sz w:val="24"/>
                      <w:szCs w:val="24"/>
                      <w:lang w:eastAsia="en-US"/>
                    </w:rPr>
                  </m:ctrlPr>
                </m:funcPr>
                <m:fName>
                  <m:r>
                    <m:rPr>
                      <m:sty m:val="p"/>
                    </m:rPr>
                    <w:rPr>
                      <w:rFonts w:ascii="Cambria Math" w:eastAsiaTheme="minorHAnsi" w:hAnsi="Cambria Math" w:cs="Times New Roman"/>
                      <w:sz w:val="24"/>
                      <w:szCs w:val="24"/>
                      <w:lang w:eastAsia="en-US"/>
                    </w:rPr>
                    <m:t>cos</m:t>
                  </m:r>
                </m:fName>
                <m:e>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n</m:t>
                      </m:r>
                      <m:r>
                        <m:rPr>
                          <m:sty m:val="p"/>
                        </m:rPr>
                        <w:rPr>
                          <w:rFonts w:ascii="Cambria Math" w:eastAsiaTheme="minorHAnsi" w:hAnsi="Cambria Math" w:cs="Times New Roman"/>
                          <w:sz w:val="24"/>
                          <w:szCs w:val="24"/>
                          <w:lang w:eastAsia="en-US"/>
                        </w:rPr>
                        <m:t>Ω</m:t>
                      </m:r>
                      <m:r>
                        <w:rPr>
                          <w:rFonts w:ascii="Cambria Math" w:eastAsiaTheme="minorHAnsi" w:hAnsi="Cambria Math" w:cs="Times New Roman"/>
                          <w:sz w:val="24"/>
                          <w:szCs w:val="24"/>
                          <w:lang w:eastAsia="en-US"/>
                        </w:rPr>
                        <m:t>t-</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θ</m:t>
                          </m:r>
                        </m:e>
                        <m:sub>
                          <m:r>
                            <w:rPr>
                              <w:rFonts w:ascii="Cambria Math" w:eastAsiaTheme="minorHAnsi" w:hAnsi="Cambria Math" w:cs="Times New Roman"/>
                              <w:sz w:val="24"/>
                              <w:szCs w:val="24"/>
                              <w:lang w:eastAsia="en-US"/>
                            </w:rPr>
                            <m:t>n</m:t>
                          </m:r>
                        </m:sub>
                      </m:sSub>
                    </m:e>
                  </m:d>
                </m:e>
              </m:func>
            </m:e>
          </m:nary>
          <m:r>
            <w:rPr>
              <w:rFonts w:ascii="Cambria Math" w:eastAsiaTheme="minorHAnsi" w:hAnsi="Cambria Math" w:cs="Times New Roman"/>
              <w:sz w:val="24"/>
              <w:szCs w:val="24"/>
              <w:lang w:eastAsia="en-US"/>
            </w:rPr>
            <m:t>.</m:t>
          </m:r>
          <m:r>
            <m:rPr>
              <m:sty m:val="p"/>
            </m:rPr>
            <w:rPr>
              <w:rFonts w:ascii="Cambria Math" w:hAnsi="Cambria Math" w:cs="Times New Roman"/>
              <w:sz w:val="24"/>
              <w:szCs w:val="24"/>
              <w:lang w:eastAsia="en-US"/>
            </w:rPr>
            <w:br/>
          </m:r>
        </m:oMath>
      </m:oMathPara>
      <w:r w:rsidRPr="00785BED">
        <w:rPr>
          <w:rFonts w:ascii="Times New Roman" w:hAnsi="Times New Roman" w:cs="Times New Roman"/>
          <w:sz w:val="24"/>
          <w:szCs w:val="24"/>
          <w:lang w:eastAsia="en-US"/>
        </w:rPr>
        <w:t>Этот же ряд, если воспользоваться формулой Эйлера, может быть записан в комплексном виде</w:t>
      </w:r>
    </w:p>
    <w:p w:rsidR="002F08EE" w:rsidRPr="00785BED" w:rsidRDefault="002F08EE" w:rsidP="002F08EE">
      <w:pPr>
        <w:spacing w:after="160" w:line="259" w:lineRule="auto"/>
        <w:ind w:firstLine="851"/>
        <w:rPr>
          <w:rFonts w:ascii="Times New Roman" w:hAnsi="Times New Roman" w:cs="Times New Roman"/>
          <w:sz w:val="24"/>
          <w:szCs w:val="24"/>
          <w:lang w:eastAsia="en-US"/>
        </w:rPr>
      </w:pPr>
      <m:oMathPara>
        <m:oMath>
          <m:r>
            <w:rPr>
              <w:rFonts w:ascii="Cambria Math" w:hAnsi="Cambria Math" w:cs="Times New Roman"/>
              <w:sz w:val="24"/>
              <w:szCs w:val="24"/>
              <w:lang w:eastAsia="en-US"/>
            </w:rPr>
            <m:t>u</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den>
          </m:f>
          <m:nary>
            <m:naryPr>
              <m:chr m:val="∑"/>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n=-∞</m:t>
              </m:r>
            </m:sub>
            <m:sup>
              <m:r>
                <w:rPr>
                  <w:rFonts w:ascii="Cambria Math" w:hAnsi="Cambria Math" w:cs="Times New Roman"/>
                  <w:sz w:val="24"/>
                  <w:szCs w:val="24"/>
                  <w:lang w:eastAsia="en-US"/>
                </w:rPr>
                <m:t>+∞</m:t>
              </m:r>
            </m:sup>
            <m:e>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A</m:t>
                  </m:r>
                </m:e>
                <m:sub>
                  <m:r>
                    <w:rPr>
                      <w:rFonts w:ascii="Cambria Math" w:hAnsi="Cambria Math" w:cs="Times New Roman"/>
                      <w:sz w:val="24"/>
                      <w:szCs w:val="24"/>
                      <w:lang w:eastAsia="en-US"/>
                    </w:rPr>
                    <m:t>n</m:t>
                  </m:r>
                </m:sub>
              </m:sSub>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in</m:t>
                  </m:r>
                  <m:r>
                    <m:rPr>
                      <m:sty m:val="p"/>
                    </m:rPr>
                    <w:rPr>
                      <w:rFonts w:ascii="Cambria Math" w:hAnsi="Cambria Math" w:cs="Times New Roman"/>
                      <w:sz w:val="24"/>
                      <w:szCs w:val="24"/>
                      <w:lang w:eastAsia="en-US"/>
                    </w:rPr>
                    <m:t>Ω</m:t>
                  </m:r>
                  <m:r>
                    <w:rPr>
                      <w:rFonts w:ascii="Cambria Math" w:hAnsi="Cambria Math" w:cs="Times New Roman"/>
                      <w:sz w:val="24"/>
                      <w:szCs w:val="24"/>
                      <w:lang w:eastAsia="en-US"/>
                    </w:rPr>
                    <m:t>t</m:t>
                  </m:r>
                </m:sup>
              </m:sSup>
            </m:e>
          </m:nary>
          <m:r>
            <w:rPr>
              <w:rFonts w:ascii="Cambria Math" w:hAnsi="Cambria Math" w:cs="Times New Roman"/>
              <w:sz w:val="24"/>
              <w:szCs w:val="24"/>
              <w:lang w:eastAsia="en-US"/>
            </w:rPr>
            <m:t>,</m:t>
          </m:r>
          <m:r>
            <m:rPr>
              <m:sty m:val="p"/>
            </m:rPr>
            <w:rPr>
              <w:rFonts w:ascii="Cambria Math" w:hAnsi="Cambria Math" w:cs="Times New Roman"/>
              <w:sz w:val="24"/>
              <w:szCs w:val="24"/>
              <w:lang w:eastAsia="en-US"/>
            </w:rPr>
            <w:br/>
          </m:r>
        </m:oMath>
      </m:oMathPara>
      <w:r w:rsidRPr="00785BED">
        <w:rPr>
          <w:rFonts w:ascii="Times New Roman" w:hAnsi="Times New Roman" w:cs="Times New Roman"/>
          <w:sz w:val="24"/>
          <w:szCs w:val="24"/>
          <w:lang w:eastAsia="en-US"/>
        </w:rPr>
        <w:t xml:space="preserve">где комплексная амплитуда </w:t>
      </w:r>
      <w:r w:rsidRPr="00785BED">
        <w:rPr>
          <w:rFonts w:ascii="Times New Roman" w:hAnsi="Times New Roman" w:cs="Times New Roman"/>
          <w:sz w:val="24"/>
          <w:szCs w:val="24"/>
          <w:lang w:val="en-GB" w:eastAsia="en-US"/>
        </w:rPr>
        <w:t>n</w:t>
      </w:r>
      <w:r w:rsidRPr="00785BED">
        <w:rPr>
          <w:rFonts w:ascii="Times New Roman" w:hAnsi="Times New Roman" w:cs="Times New Roman"/>
          <w:sz w:val="24"/>
          <w:szCs w:val="24"/>
          <w:lang w:eastAsia="en-US"/>
        </w:rPr>
        <w:t>-ой гармоники определяется интегралом:</w:t>
      </w:r>
    </w:p>
    <w:p w:rsidR="002F08EE" w:rsidRPr="00785BED" w:rsidRDefault="00F000BB" w:rsidP="002F08EE">
      <w:pPr>
        <w:spacing w:after="160" w:line="259" w:lineRule="auto"/>
        <w:ind w:firstLine="851"/>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A</m:t>
              </m:r>
            </m:e>
            <m:sub>
              <m:r>
                <w:rPr>
                  <w:rFonts w:ascii="Cambria Math" w:hAnsi="Cambria Math" w:cs="Times New Roman"/>
                  <w:sz w:val="24"/>
                  <w:szCs w:val="24"/>
                  <w:lang w:eastAsia="en-US"/>
                </w:rPr>
                <m:t>n</m:t>
              </m:r>
            </m:sub>
          </m:sSub>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2</m:t>
              </m:r>
            </m:num>
            <m:den>
              <m:r>
                <w:rPr>
                  <w:rFonts w:ascii="Cambria Math" w:hAnsi="Cambria Math" w:cs="Times New Roman"/>
                  <w:sz w:val="24"/>
                  <w:szCs w:val="24"/>
                  <w:lang w:eastAsia="en-US"/>
                </w:rPr>
                <m:t>T</m:t>
              </m:r>
            </m:den>
          </m:f>
          <m:nary>
            <m:naryPr>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T</m:t>
                  </m:r>
                </m:num>
                <m:den>
                  <m:r>
                    <w:rPr>
                      <w:rFonts w:ascii="Cambria Math" w:hAnsi="Cambria Math" w:cs="Times New Roman"/>
                      <w:sz w:val="24"/>
                      <w:szCs w:val="24"/>
                      <w:lang w:eastAsia="en-US"/>
                    </w:rPr>
                    <m:t>2</m:t>
                  </m:r>
                </m:den>
              </m:f>
            </m:sub>
            <m:sup>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T</m:t>
                  </m:r>
                </m:num>
                <m:den>
                  <m:r>
                    <w:rPr>
                      <w:rFonts w:ascii="Cambria Math" w:hAnsi="Cambria Math" w:cs="Times New Roman"/>
                      <w:sz w:val="24"/>
                      <w:szCs w:val="24"/>
                      <w:lang w:eastAsia="en-US"/>
                    </w:rPr>
                    <m:t>2</m:t>
                  </m:r>
                </m:den>
              </m:f>
            </m:sup>
            <m:e>
              <m:r>
                <w:rPr>
                  <w:rFonts w:ascii="Cambria Math" w:hAnsi="Cambria Math" w:cs="Times New Roman"/>
                  <w:sz w:val="24"/>
                  <w:szCs w:val="24"/>
                  <w:lang w:eastAsia="en-US"/>
                </w:rPr>
                <m:t>u</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-in</m:t>
                  </m:r>
                  <m:r>
                    <m:rPr>
                      <m:sty m:val="p"/>
                    </m:rPr>
                    <w:rPr>
                      <w:rFonts w:ascii="Cambria Math" w:hAnsi="Cambria Math" w:cs="Times New Roman"/>
                      <w:sz w:val="24"/>
                      <w:szCs w:val="24"/>
                      <w:lang w:eastAsia="en-US"/>
                    </w:rPr>
                    <m:t>Ω</m:t>
                  </m:r>
                  <m:r>
                    <w:rPr>
                      <w:rFonts w:ascii="Cambria Math" w:hAnsi="Cambria Math" w:cs="Times New Roman"/>
                      <w:sz w:val="24"/>
                      <w:szCs w:val="24"/>
                      <w:lang w:eastAsia="en-US"/>
                    </w:rPr>
                    <m:t>t</m:t>
                  </m:r>
                </m:sup>
              </m:sSup>
              <m:r>
                <w:rPr>
                  <w:rFonts w:ascii="Cambria Math" w:hAnsi="Cambria Math" w:cs="Times New Roman"/>
                  <w:sz w:val="24"/>
                  <w:szCs w:val="24"/>
                  <w:lang w:eastAsia="en-US"/>
                </w:rPr>
                <m:t>dt</m:t>
              </m:r>
            </m:e>
          </m:nary>
          <m:r>
            <m:rPr>
              <m:sty m:val="p"/>
            </m:rPr>
            <w:rPr>
              <w:rFonts w:ascii="Cambria Math" w:hAnsi="Cambria Math" w:cs="Times New Roman"/>
              <w:sz w:val="24"/>
              <w:szCs w:val="24"/>
              <w:lang w:eastAsia="en-US"/>
            </w:rPr>
            <w:br/>
          </m:r>
        </m:oMath>
      </m:oMathPara>
      <w:r w:rsidR="002F08EE" w:rsidRPr="00785BED">
        <w:rPr>
          <w:rFonts w:ascii="Times New Roman" w:hAnsi="Times New Roman" w:cs="Times New Roman"/>
          <w:sz w:val="24"/>
          <w:szCs w:val="24"/>
          <w:lang w:eastAsia="en-US"/>
        </w:rPr>
        <w:t xml:space="preserve">Здесь </w:t>
      </w:r>
      <w:r w:rsidR="002F08EE" w:rsidRPr="00785BED">
        <w:rPr>
          <w:rFonts w:ascii="Times New Roman" w:hAnsi="Times New Roman" w:cs="Times New Roman"/>
          <w:sz w:val="24"/>
          <w:szCs w:val="24"/>
          <w:lang w:val="en-GB" w:eastAsia="en-US"/>
        </w:rPr>
        <w:t>T</w:t>
      </w:r>
      <w:r w:rsidR="002F08EE" w:rsidRPr="00785BED">
        <w:rPr>
          <w:rFonts w:ascii="Times New Roman" w:hAnsi="Times New Roman" w:cs="Times New Roman"/>
          <w:sz w:val="24"/>
          <w:szCs w:val="24"/>
          <w:lang w:eastAsia="en-US"/>
        </w:rPr>
        <w:t xml:space="preserve"> – период функции </w:t>
      </w:r>
      <w:r w:rsidR="002F08EE" w:rsidRPr="00785BED">
        <w:rPr>
          <w:rFonts w:ascii="Times New Roman" w:hAnsi="Times New Roman" w:cs="Times New Roman"/>
          <w:sz w:val="24"/>
          <w:szCs w:val="24"/>
          <w:lang w:val="en-GB" w:eastAsia="en-US"/>
        </w:rPr>
        <w:t>u</w:t>
      </w:r>
      <w:r w:rsidR="002F08EE" w:rsidRPr="00785BED">
        <w:rPr>
          <w:rFonts w:ascii="Times New Roman" w:hAnsi="Times New Roman" w:cs="Times New Roman"/>
          <w:sz w:val="24"/>
          <w:szCs w:val="24"/>
          <w:lang w:eastAsia="en-US"/>
        </w:rPr>
        <w:t>(</w:t>
      </w:r>
      <w:r w:rsidR="002F08EE" w:rsidRPr="00785BED">
        <w:rPr>
          <w:rFonts w:ascii="Times New Roman" w:hAnsi="Times New Roman" w:cs="Times New Roman"/>
          <w:sz w:val="24"/>
          <w:szCs w:val="24"/>
          <w:lang w:val="en-GB" w:eastAsia="en-US"/>
        </w:rPr>
        <w:t>t</w:t>
      </w:r>
      <w:r w:rsidR="002F08EE" w:rsidRPr="00785BED">
        <w:rPr>
          <w:rFonts w:ascii="Times New Roman" w:hAnsi="Times New Roman" w:cs="Times New Roman"/>
          <w:sz w:val="24"/>
          <w:szCs w:val="24"/>
          <w:lang w:eastAsia="en-US"/>
        </w:rPr>
        <w:t xml:space="preserve">), связанный с угловой частотой соотношением </w:t>
      </w:r>
      <m:oMath>
        <m:r>
          <w:rPr>
            <w:rFonts w:ascii="Cambria Math" w:hAnsi="Cambria Math" w:cs="Times New Roman"/>
            <w:sz w:val="24"/>
            <w:szCs w:val="24"/>
            <w:lang w:eastAsia="en-US"/>
          </w:rPr>
          <m:t>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2π</m:t>
            </m:r>
          </m:num>
          <m:den>
            <m:r>
              <m:rPr>
                <m:sty m:val="p"/>
              </m:rPr>
              <w:rPr>
                <w:rFonts w:ascii="Cambria Math" w:hAnsi="Cambria Math" w:cs="Times New Roman"/>
                <w:sz w:val="24"/>
                <w:szCs w:val="24"/>
                <w:lang w:eastAsia="en-US"/>
              </w:rPr>
              <m:t>Ω</m:t>
            </m:r>
          </m:den>
        </m:f>
      </m:oMath>
      <w:r w:rsidR="002F08EE" w:rsidRPr="00785BED">
        <w:rPr>
          <w:rFonts w:ascii="Times New Roman" w:hAnsi="Times New Roman" w:cs="Times New Roman"/>
          <w:sz w:val="24"/>
          <w:szCs w:val="24"/>
          <w:lang w:eastAsia="en-US"/>
        </w:rPr>
        <w:t>.</w:t>
      </w:r>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lastRenderedPageBreak/>
        <w:t>Для непериодических сигналов аналогичные соотношения имеют вид:</w:t>
      </w:r>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hAnsi="Cambria Math" w:cs="Times New Roman"/>
              <w:sz w:val="24"/>
              <w:szCs w:val="24"/>
              <w:lang w:eastAsia="en-US"/>
            </w:rPr>
            <m:t>u</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2π</m:t>
              </m:r>
            </m:den>
          </m:f>
          <m:nary>
            <m:naryPr>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eastAsia="en-US"/>
                </w:rPr>
                <m:t>S</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iωt</m:t>
                  </m:r>
                </m:sup>
              </m:sSup>
              <m:r>
                <w:rPr>
                  <w:rFonts w:ascii="Cambria Math" w:hAnsi="Cambria Math" w:cs="Times New Roman"/>
                  <w:sz w:val="24"/>
                  <w:szCs w:val="24"/>
                  <w:lang w:eastAsia="en-US"/>
                </w:rPr>
                <m:t>dω</m:t>
              </m:r>
            </m:e>
          </m:nary>
          <m:r>
            <w:rPr>
              <w:rFonts w:ascii="Cambria Math" w:hAnsi="Cambria Math" w:cs="Times New Roman"/>
              <w:sz w:val="24"/>
              <w:szCs w:val="24"/>
              <w:lang w:eastAsia="en-US"/>
            </w:rPr>
            <m:t>,     (1)</m:t>
          </m:r>
        </m:oMath>
      </m:oMathPara>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r>
            <w:rPr>
              <w:rFonts w:ascii="Cambria Math" w:hAnsi="Cambria Math" w:cs="Times New Roman"/>
              <w:sz w:val="24"/>
              <w:szCs w:val="24"/>
              <w:lang w:val="en-GB" w:eastAsia="en-US"/>
            </w:rPr>
            <m:t>=</m:t>
          </m:r>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val="en-GB" w:eastAsia="en-US"/>
                </w:rPr>
                <m:t>-∞</m:t>
              </m:r>
            </m:sub>
            <m:sup>
              <m:r>
                <w:rPr>
                  <w:rFonts w:ascii="Cambria Math" w:hAnsi="Cambria Math" w:cs="Times New Roman"/>
                  <w:sz w:val="24"/>
                  <w:szCs w:val="24"/>
                  <w:lang w:val="en-GB" w:eastAsia="en-US"/>
                </w:rPr>
                <m:t>+∞</m:t>
              </m:r>
            </m:sup>
            <m:e>
              <m:r>
                <w:rPr>
                  <w:rFonts w:ascii="Cambria Math" w:hAnsi="Cambria Math" w:cs="Times New Roman"/>
                  <w:sz w:val="24"/>
                  <w:szCs w:val="24"/>
                  <w:lang w:val="en-GB" w:eastAsia="en-US"/>
                </w:rPr>
                <m:t>u</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dt</m:t>
              </m:r>
            </m:e>
          </m:nary>
          <m:r>
            <w:rPr>
              <w:rFonts w:ascii="Cambria Math" w:hAnsi="Cambria Math" w:cs="Times New Roman"/>
              <w:sz w:val="24"/>
              <w:szCs w:val="24"/>
              <w:lang w:val="en-GB" w:eastAsia="en-US"/>
            </w:rPr>
            <m:t xml:space="preserve">.              </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Множитель </w:t>
      </w:r>
      <m:oMath>
        <m:r>
          <w:rPr>
            <w:rFonts w:ascii="Cambria Math" w:hAnsi="Cambria Math" w:cs="Times New Roman"/>
            <w:sz w:val="24"/>
            <w:szCs w:val="24"/>
            <w:lang w:eastAsia="en-US"/>
          </w:rPr>
          <m:t>S</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r>
          <w:rPr>
            <w:rFonts w:ascii="Cambria Math" w:hAnsi="Cambria Math" w:cs="Times New Roman"/>
            <w:sz w:val="24"/>
            <w:szCs w:val="24"/>
            <w:lang w:eastAsia="en-US"/>
          </w:rPr>
          <m:t>=S</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ω</m:t>
            </m:r>
          </m:e>
        </m:d>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iφ</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ω</m:t>
                </m:r>
              </m:e>
            </m:d>
          </m:sup>
        </m:sSup>
      </m:oMath>
      <w:r w:rsidRPr="00785BED">
        <w:rPr>
          <w:rFonts w:ascii="Times New Roman" w:hAnsi="Times New Roman" w:cs="Times New Roman"/>
          <w:sz w:val="24"/>
          <w:szCs w:val="24"/>
          <w:lang w:eastAsia="en-US"/>
        </w:rPr>
        <w:t>, называют спектральной плотностью.</w:t>
      </w:r>
    </w:p>
    <w:p w:rsidR="002F08EE" w:rsidRPr="00785BED" w:rsidRDefault="002F08EE" w:rsidP="002F08EE">
      <w:pPr>
        <w:spacing w:after="160" w:line="259" w:lineRule="auto"/>
        <w:rPr>
          <w:rFonts w:ascii="Times New Roman" w:hAnsi="Times New Roman" w:cs="Times New Roman"/>
          <w:sz w:val="24"/>
          <w:szCs w:val="24"/>
          <w:lang w:eastAsia="en-US"/>
        </w:rPr>
      </w:pPr>
      <w:r>
        <w:rPr>
          <w:rFonts w:ascii="Times New Roman" w:hAnsi="Times New Roman" w:cs="Times New Roman"/>
          <w:noProof/>
          <w:sz w:val="24"/>
          <w:szCs w:val="24"/>
        </w:rPr>
        <w:drawing>
          <wp:anchor distT="0" distB="0" distL="114300" distR="114300" simplePos="0" relativeHeight="251661312" behindDoc="1" locked="0" layoutInCell="1" allowOverlap="1">
            <wp:simplePos x="0" y="0"/>
            <wp:positionH relativeFrom="column">
              <wp:posOffset>-965835</wp:posOffset>
            </wp:positionH>
            <wp:positionV relativeFrom="paragraph">
              <wp:posOffset>19685</wp:posOffset>
            </wp:positionV>
            <wp:extent cx="2200275" cy="2340610"/>
            <wp:effectExtent l="19050" t="0" r="9525" b="0"/>
            <wp:wrapTight wrapText="bothSides">
              <wp:wrapPolygon edited="0">
                <wp:start x="-187" y="0"/>
                <wp:lineTo x="-187" y="21448"/>
                <wp:lineTo x="21694" y="21448"/>
                <wp:lineTo x="21694" y="0"/>
                <wp:lineTo x="-187" y="0"/>
              </wp:wrapPolygon>
            </wp:wrapTight>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3.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00275" cy="2340610"/>
                    </a:xfrm>
                    <a:prstGeom prst="rect">
                      <a:avLst/>
                    </a:prstGeom>
                  </pic:spPr>
                </pic:pic>
              </a:graphicData>
            </a:graphic>
          </wp:anchor>
        </w:drawing>
      </w:r>
      <w:r w:rsidRPr="00785BED">
        <w:rPr>
          <w:rFonts w:ascii="Times New Roman" w:hAnsi="Times New Roman" w:cs="Times New Roman"/>
          <w:sz w:val="24"/>
          <w:szCs w:val="24"/>
          <w:lang w:val="en-GB" w:eastAsia="en-US"/>
        </w:rPr>
        <w:t>C</w:t>
      </w:r>
      <w:r w:rsidRPr="00785BED">
        <w:rPr>
          <w:rFonts w:ascii="Times New Roman" w:hAnsi="Times New Roman" w:cs="Times New Roman"/>
          <w:sz w:val="24"/>
          <w:szCs w:val="24"/>
          <w:lang w:eastAsia="en-US"/>
        </w:rPr>
        <w:t xml:space="preserve">вязь между коэффициентами Фурье </w:t>
      </w:r>
      <w:r w:rsidRPr="00785BED">
        <w:rPr>
          <w:rFonts w:ascii="Times New Roman" w:hAnsi="Times New Roman" w:cs="Times New Roman"/>
          <w:sz w:val="24"/>
          <w:szCs w:val="24"/>
          <w:lang w:val="en-GB" w:eastAsia="en-US"/>
        </w:rPr>
        <w:t>A</w:t>
      </w:r>
      <w:r w:rsidRPr="00785BED">
        <w:rPr>
          <w:rFonts w:ascii="Times New Roman" w:hAnsi="Times New Roman" w:cs="Times New Roman"/>
          <w:sz w:val="24"/>
          <w:szCs w:val="24"/>
          <w:vertAlign w:val="subscript"/>
          <w:lang w:val="en-GB" w:eastAsia="en-US"/>
        </w:rPr>
        <w:t>n</w:t>
      </w:r>
      <w:r w:rsidRPr="00785BED">
        <w:rPr>
          <w:rFonts w:ascii="Times New Roman" w:hAnsi="Times New Roman" w:cs="Times New Roman"/>
          <w:sz w:val="24"/>
          <w:szCs w:val="24"/>
          <w:lang w:eastAsia="en-US"/>
        </w:rPr>
        <w:t xml:space="preserve"> и спектральной плотностью </w:t>
      </w:r>
      <m:oMath>
        <m:r>
          <w:rPr>
            <w:rFonts w:ascii="Cambria Math" w:hAnsi="Cambria Math" w:cs="Times New Roman"/>
            <w:sz w:val="24"/>
            <w:szCs w:val="24"/>
            <w:lang w:eastAsia="en-US"/>
          </w:rPr>
          <m:t>S</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oMath>
      <w:r w:rsidRPr="00785BED">
        <w:rPr>
          <w:rFonts w:ascii="Times New Roman" w:hAnsi="Times New Roman" w:cs="Times New Roman"/>
          <w:sz w:val="24"/>
          <w:szCs w:val="24"/>
          <w:lang w:eastAsia="en-US"/>
        </w:rPr>
        <w:t xml:space="preserve"> иллюстрируется рисунками 2а,б на первом из которых изображены амплитудная и фазовая спектрограммы произвольной периодической последовательности импульсов, а на втором – спектр одиночного импульса из этой последовательности. Форма огибающей на рисунке 2а в некотором масштабе повторяет вид функции на рисунке 2б.</w:t>
      </w:r>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Для четырёхполюсников вводится также понятие коэффициента передачи: комплексной функции вида</w:t>
      </w:r>
      <w:r w:rsidRPr="00785BED">
        <w:rPr>
          <w:rFonts w:ascii="Times New Roman" w:hAnsi="Times New Roman" w:cs="Times New Roman"/>
          <w:sz w:val="24"/>
          <w:szCs w:val="24"/>
          <w:lang w:eastAsia="en-US"/>
        </w:rPr>
        <w:br/>
      </w:r>
      <m:oMath>
        <m:r>
          <w:rPr>
            <w:rFonts w:ascii="Cambria Math" w:hAnsi="Cambria Math" w:cs="Times New Roman"/>
            <w:sz w:val="24"/>
            <w:szCs w:val="24"/>
            <w:lang w:eastAsia="en-US"/>
          </w:rPr>
          <m:t>K</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num>
          <m:den>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den>
        </m:f>
        <m:r>
          <w:rPr>
            <w:rFonts w:ascii="Cambria Math" w:hAnsi="Cambria Math" w:cs="Times New Roman"/>
            <w:sz w:val="24"/>
            <w:szCs w:val="24"/>
            <w:lang w:eastAsia="en-US"/>
          </w:rPr>
          <m:t>=</m:t>
        </m:r>
        <m:r>
          <w:rPr>
            <w:rFonts w:ascii="Cambria Math" w:hAnsi="Cambria Math" w:cs="Times New Roman"/>
            <w:sz w:val="24"/>
            <w:szCs w:val="24"/>
            <w:lang w:val="en-GB" w:eastAsia="en-US"/>
          </w:rPr>
          <m:t>K</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iφ</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ω</m:t>
                </m:r>
              </m:e>
            </m:d>
          </m:sup>
        </m:sSup>
      </m:oMath>
      <w:r w:rsidRPr="00785BED">
        <w:rPr>
          <w:rFonts w:ascii="Times New Roman" w:hAnsi="Times New Roman" w:cs="Times New Roman"/>
          <w:sz w:val="24"/>
          <w:szCs w:val="24"/>
          <w:lang w:eastAsia="en-US"/>
        </w:rPr>
        <w:t xml:space="preserve">, где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вх</m:t>
            </m:r>
          </m:sub>
        </m:sSub>
      </m:oMath>
      <w:r w:rsidRPr="00785BED">
        <w:rPr>
          <w:rFonts w:ascii="Times New Roman" w:hAnsi="Times New Roman" w:cs="Times New Roman"/>
          <w:sz w:val="24"/>
          <w:szCs w:val="24"/>
          <w:lang w:eastAsia="en-US"/>
        </w:rPr>
        <w:t xml:space="preserve"> и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oMath>
      <w:r w:rsidRPr="00785BED">
        <w:rPr>
          <w:rFonts w:ascii="Times New Roman" w:hAnsi="Times New Roman" w:cs="Times New Roman"/>
          <w:sz w:val="24"/>
          <w:szCs w:val="24"/>
          <w:lang w:eastAsia="en-US"/>
        </w:rPr>
        <w:t xml:space="preserve"> – комплексные амплитуды входного и выходного напряжений. (Для сигнала вида </w:t>
      </w:r>
      <m:oMath>
        <m:r>
          <w:rPr>
            <w:rFonts w:ascii="Cambria Math" w:hAnsi="Cambria Math" w:cs="Times New Roman"/>
            <w:sz w:val="24"/>
            <w:szCs w:val="24"/>
            <w:lang w:eastAsia="en-US"/>
          </w:rPr>
          <m:t>u</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t</m:t>
            </m:r>
          </m:e>
        </m:d>
        <m:r>
          <w:rPr>
            <w:rFonts w:ascii="Cambria Math" w:hAnsi="Cambria Math" w:cs="Times New Roman"/>
            <w:sz w:val="24"/>
            <w:szCs w:val="24"/>
            <w:lang w:eastAsia="en-US"/>
          </w:rPr>
          <m:t>=U</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ωt+φ</m:t>
                </m:r>
              </m:e>
            </m:d>
          </m:sup>
        </m:sSup>
      </m:oMath>
      <w:r w:rsidRPr="00785BED">
        <w:rPr>
          <w:rFonts w:ascii="Times New Roman" w:hAnsi="Times New Roman" w:cs="Times New Roman"/>
          <w:sz w:val="24"/>
          <w:szCs w:val="24"/>
          <w:lang w:eastAsia="en-US"/>
        </w:rPr>
        <w:t xml:space="preserve"> комплексная амплитуда записывается в виде </w:t>
      </w:r>
      <m:oMath>
        <m:r>
          <w:rPr>
            <w:rFonts w:ascii="Cambria Math" w:hAnsi="Cambria Math" w:cs="Times New Roman"/>
            <w:sz w:val="24"/>
            <w:szCs w:val="24"/>
            <w:lang w:eastAsia="en-US"/>
          </w:rPr>
          <m:t>U=U</m:t>
        </m:r>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iφ</m:t>
            </m:r>
          </m:sup>
        </m:sSup>
      </m:oMath>
      <w:r w:rsidRPr="00785BED">
        <w:rPr>
          <w:rFonts w:ascii="Times New Roman" w:hAnsi="Times New Roman" w:cs="Times New Roman"/>
          <w:sz w:val="24"/>
          <w:szCs w:val="24"/>
          <w:lang w:eastAsia="en-US"/>
        </w:rPr>
        <w:t xml:space="preserve">). Модуль </w:t>
      </w:r>
      <m:oMath>
        <m:r>
          <w:rPr>
            <w:rFonts w:ascii="Cambria Math" w:hAnsi="Cambria Math" w:cs="Times New Roman"/>
            <w:sz w:val="24"/>
            <w:szCs w:val="24"/>
            <w:lang w:eastAsia="en-US"/>
          </w:rPr>
          <m:t>K(ω)</m:t>
        </m:r>
      </m:oMath>
      <w:r w:rsidRPr="00785BED">
        <w:rPr>
          <w:rFonts w:ascii="Times New Roman" w:hAnsi="Times New Roman" w:cs="Times New Roman"/>
          <w:sz w:val="24"/>
          <w:szCs w:val="24"/>
          <w:lang w:eastAsia="en-US"/>
        </w:rPr>
        <w:t xml:space="preserve"> называют амплитудной характеристикой четырёхполюсника, а аргумент </w:t>
      </w:r>
      <m:oMath>
        <m:r>
          <w:rPr>
            <w:rFonts w:ascii="Cambria Math" w:hAnsi="Cambria Math" w:cs="Times New Roman"/>
            <w:sz w:val="24"/>
            <w:szCs w:val="24"/>
            <w:lang w:eastAsia="en-US"/>
          </w:rPr>
          <m:t>φ(ω)</m:t>
        </m:r>
      </m:oMath>
      <w:r w:rsidRPr="00785BED">
        <w:rPr>
          <w:rFonts w:ascii="Times New Roman" w:hAnsi="Times New Roman" w:cs="Times New Roman"/>
          <w:sz w:val="24"/>
          <w:szCs w:val="24"/>
          <w:lang w:eastAsia="en-US"/>
        </w:rPr>
        <w:t xml:space="preserve"> – фазовой характеристикой.</w:t>
      </w:r>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Каждая гармоника входного сигнала даст на выходе линейного четырёхполюсника гармонический отклик той же частоты. Для его нахождения нужно эту гармонику умножить на коэффициент передачи четырёхполюсника. Просуммировав отклики по всем гармоникам, можно определить выходной сигнал. В частности, для непериодических сигналов выражение для выходного сигнала запишется в интегральной форме:</w:t>
      </w:r>
    </w:p>
    <w:p w:rsidR="002F08EE" w:rsidRPr="00785BED" w:rsidRDefault="00F000BB" w:rsidP="002F08EE">
      <w:pPr>
        <w:spacing w:after="160" w:line="259" w:lineRule="auto"/>
        <w:ind w:firstLine="851"/>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r>
                <w:rPr>
                  <w:rFonts w:ascii="Cambria Math" w:hAnsi="Cambria Math" w:cs="Times New Roman"/>
                  <w:sz w:val="24"/>
                  <w:szCs w:val="24"/>
                  <w:lang w:val="en-GB" w:eastAsia="en-US"/>
                </w:rPr>
                <m:t>π</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r>
                <w:rPr>
                  <w:rFonts w:ascii="Cambria Math" w:hAnsi="Cambria Math" w:cs="Times New Roman"/>
                  <w:sz w:val="24"/>
                  <w:szCs w:val="24"/>
                  <w:lang w:val="en-GB" w:eastAsia="en-US"/>
                </w:rPr>
                <m:t>K</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dω</m:t>
              </m:r>
            </m:e>
          </m:nary>
          <m:r>
            <w:rPr>
              <w:rFonts w:ascii="Cambria Math" w:hAnsi="Cambria Math" w:cs="Times New Roman"/>
              <w:sz w:val="24"/>
              <w:szCs w:val="24"/>
              <w:lang w:eastAsia="en-US"/>
            </w:rPr>
            <m:t>,                  (2)</m:t>
          </m:r>
          <m:r>
            <m:rPr>
              <m:sty m:val="p"/>
            </m:rPr>
            <w:rPr>
              <w:rFonts w:ascii="Cambria Math" w:hAnsi="Cambria Math" w:cs="Times New Roman"/>
              <w:sz w:val="24"/>
              <w:szCs w:val="24"/>
              <w:lang w:eastAsia="en-US"/>
            </w:rPr>
            <w:br/>
          </m:r>
        </m:oMath>
      </m:oMathPara>
      <w:r w:rsidR="002F08EE" w:rsidRPr="00785BED">
        <w:rPr>
          <w:rFonts w:ascii="Times New Roman" w:hAnsi="Times New Roman" w:cs="Times New Roman"/>
          <w:sz w:val="24"/>
          <w:szCs w:val="24"/>
          <w:lang w:eastAsia="en-US"/>
        </w:rPr>
        <w:t xml:space="preserve">где </w:t>
      </w:r>
      <m:oMath>
        <m:r>
          <w:rPr>
            <w:rFonts w:ascii="Cambria Math" w:hAnsi="Cambria Math" w:cs="Times New Roman"/>
            <w:sz w:val="24"/>
            <w:szCs w:val="24"/>
            <w:lang w:eastAsia="en-US"/>
          </w:rPr>
          <m:t>S</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oMath>
      <w:r w:rsidR="002F08EE" w:rsidRPr="00785BED">
        <w:rPr>
          <w:rFonts w:ascii="Times New Roman" w:hAnsi="Times New Roman" w:cs="Times New Roman"/>
          <w:sz w:val="24"/>
          <w:szCs w:val="24"/>
          <w:lang w:eastAsia="en-US"/>
        </w:rPr>
        <w:t xml:space="preserve"> – спектральная плотность входного сигнала.</w:t>
      </w:r>
    </w:p>
    <w:p w:rsidR="002F08EE" w:rsidRPr="00785BED" w:rsidRDefault="002F08EE" w:rsidP="002F08EE">
      <w:pPr>
        <w:spacing w:after="160" w:line="259" w:lineRule="auto"/>
        <w:ind w:firstLine="851"/>
        <w:rPr>
          <w:rFonts w:ascii="Times New Roman" w:hAnsi="Times New Roman" w:cs="Times New Roman"/>
          <w:i/>
          <w:sz w:val="24"/>
          <w:szCs w:val="24"/>
          <w:lang w:eastAsia="en-US"/>
        </w:rPr>
      </w:pPr>
      <w:r w:rsidRPr="00785BED">
        <w:rPr>
          <w:rFonts w:ascii="Times New Roman" w:hAnsi="Times New Roman" w:cs="Times New Roman"/>
          <w:sz w:val="24"/>
          <w:szCs w:val="24"/>
          <w:lang w:eastAsia="en-US"/>
        </w:rPr>
        <w:t xml:space="preserve">Так как при дифференцировании напряжения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r>
          <w:rPr>
            <w:rFonts w:ascii="Cambria Math" w:hAnsi="Cambria Math" w:cs="Times New Roman"/>
            <w:sz w:val="24"/>
            <w:szCs w:val="24"/>
            <w:lang w:eastAsia="en-US"/>
          </w:rPr>
          <m:t>=</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d</m:t>
            </m:r>
            <m:sSub>
              <m:sSubPr>
                <m:ctrlPr>
                  <w:rPr>
                    <w:rFonts w:ascii="Cambria Math" w:hAnsi="Cambria Math" w:cs="Times New Roman"/>
                    <w:i/>
                    <w:sz w:val="24"/>
                    <w:szCs w:val="24"/>
                    <w:lang w:eastAsia="en-US"/>
                  </w:rPr>
                </m:ctrlPr>
              </m:sSubPr>
              <m:e>
                <m:r>
                  <w:rPr>
                    <w:rFonts w:ascii="Cambria Math" w:hAnsi="Cambria Math" w:cs="Times New Roman"/>
                    <w:sz w:val="24"/>
                    <w:szCs w:val="24"/>
                    <w:lang w:val="en-GB" w:eastAsia="en-US"/>
                  </w:rPr>
                  <m:t>u</m:t>
                </m:r>
                <m:ctrlPr>
                  <w:rPr>
                    <w:rFonts w:ascii="Cambria Math" w:hAnsi="Cambria Math" w:cs="Times New Roman"/>
                    <w:i/>
                    <w:sz w:val="24"/>
                    <w:szCs w:val="24"/>
                    <w:lang w:val="en-GB" w:eastAsia="en-US"/>
                  </w:rPr>
                </m:ctrlPr>
              </m:e>
              <m:sub>
                <m:r>
                  <w:rPr>
                    <w:rFonts w:ascii="Cambria Math" w:hAnsi="Cambria Math" w:cs="Times New Roman"/>
                    <w:sz w:val="24"/>
                    <w:szCs w:val="24"/>
                    <w:lang w:eastAsia="en-US"/>
                  </w:rPr>
                  <m:t>вх</m:t>
                </m:r>
              </m:sub>
            </m:sSub>
          </m:num>
          <m:den>
            <m:r>
              <w:rPr>
                <w:rFonts w:ascii="Cambria Math" w:hAnsi="Cambria Math" w:cs="Times New Roman"/>
                <w:sz w:val="24"/>
                <w:szCs w:val="24"/>
                <w:lang w:val="en-GB" w:eastAsia="en-US"/>
              </w:rPr>
              <m:t>dt</m:t>
            </m:r>
          </m:den>
        </m:f>
      </m:oMath>
      <w:r w:rsidRPr="00785BED">
        <w:rPr>
          <w:rFonts w:ascii="Times New Roman" w:hAnsi="Times New Roman" w:cs="Times New Roman"/>
          <w:sz w:val="24"/>
          <w:szCs w:val="24"/>
          <w:lang w:eastAsia="en-US"/>
        </w:rPr>
        <w:t>, то используя (1) и (2), получим</w:t>
      </w:r>
      <w:r w:rsidRPr="00785BED">
        <w:rPr>
          <w:rFonts w:ascii="Times New Roman" w:hAnsi="Times New Roman" w:cs="Times New Roman"/>
          <w:sz w:val="24"/>
          <w:szCs w:val="24"/>
          <w:lang w:eastAsia="en-US"/>
        </w:rPr>
        <w:br/>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r>
              <w:rPr>
                <w:rFonts w:ascii="Cambria Math" w:hAnsi="Cambria Math" w:cs="Times New Roman"/>
                <w:sz w:val="24"/>
                <w:szCs w:val="24"/>
                <w:lang w:val="en-GB" w:eastAsia="en-US"/>
              </w:rPr>
              <m:t>π</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r>
              <w:rPr>
                <w:rFonts w:ascii="Cambria Math" w:hAnsi="Cambria Math" w:cs="Times New Roman"/>
                <w:sz w:val="24"/>
                <w:szCs w:val="24"/>
                <w:lang w:val="en-GB" w:eastAsia="en-US"/>
              </w:rPr>
              <m:t>K</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dω</m:t>
            </m:r>
          </m:e>
        </m:nary>
        <m:r>
          <w:rPr>
            <w:rFonts w:ascii="Cambria Math" w:hAnsi="Cambria Math" w:cs="Times New Roman"/>
            <w:sz w:val="24"/>
            <w:szCs w:val="24"/>
            <w:lang w:eastAsia="en-US"/>
          </w:rPr>
          <m:t>=</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d</m:t>
            </m:r>
          </m:num>
          <m:den>
            <m:r>
              <w:rPr>
                <w:rFonts w:ascii="Cambria Math" w:hAnsi="Cambria Math" w:cs="Times New Roman"/>
                <w:sz w:val="24"/>
                <w:szCs w:val="24"/>
                <w:lang w:val="en-GB" w:eastAsia="en-US"/>
              </w:rPr>
              <m:t>dt</m:t>
            </m:r>
          </m:den>
        </m:f>
        <m:d>
          <m:dPr>
            <m:begChr m:val="["/>
            <m:endChr m:val="]"/>
            <m:ctrlPr>
              <w:rPr>
                <w:rFonts w:ascii="Cambria Math" w:hAnsi="Cambria Math" w:cs="Times New Roman"/>
                <w:i/>
                <w:sz w:val="24"/>
                <w:szCs w:val="24"/>
                <w:lang w:val="en-GB" w:eastAsia="en-US"/>
              </w:rPr>
            </m:ctrlPr>
          </m:dPr>
          <m:e>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r>
                  <w:rPr>
                    <w:rFonts w:ascii="Cambria Math" w:hAnsi="Cambria Math" w:cs="Times New Roman"/>
                    <w:sz w:val="24"/>
                    <w:szCs w:val="24"/>
                    <w:lang w:val="en-GB" w:eastAsia="en-US"/>
                  </w:rPr>
                  <m:t>π</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dω</m:t>
                </m:r>
              </m:e>
            </m:nary>
          </m:e>
        </m:d>
      </m:oMath>
      <w:r w:rsidRPr="00785BED">
        <w:rPr>
          <w:rFonts w:ascii="Times New Roman" w:hAnsi="Times New Roman" w:cs="Times New Roman"/>
          <w:sz w:val="24"/>
          <w:szCs w:val="24"/>
          <w:lang w:eastAsia="en-US"/>
        </w:rPr>
        <w:t>=</w:t>
      </w:r>
    </w:p>
    <w:p w:rsidR="002F08EE" w:rsidRPr="00785BED" w:rsidRDefault="002F08EE" w:rsidP="002F08EE">
      <w:pPr>
        <w:spacing w:after="160" w:line="259" w:lineRule="auto"/>
        <w:rPr>
          <w:rFonts w:ascii="Times New Roman" w:hAnsi="Times New Roman" w:cs="Times New Roman"/>
          <w:sz w:val="24"/>
          <w:szCs w:val="24"/>
          <w:lang w:eastAsia="en-US"/>
        </w:rPr>
      </w:pPr>
      <m:oMath>
        <m:r>
          <w:rPr>
            <w:rFonts w:ascii="Cambria Math" w:eastAsiaTheme="minorHAnsi" w:hAnsi="Cambria Math" w:cs="Times New Roman"/>
            <w:sz w:val="24"/>
            <w:szCs w:val="24"/>
            <w:lang w:eastAsia="en-US"/>
          </w:rPr>
          <m:t>=</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1</m:t>
            </m:r>
          </m:num>
          <m:den>
            <m:r>
              <w:rPr>
                <w:rFonts w:ascii="Cambria Math" w:eastAsiaTheme="minorHAnsi" w:hAnsi="Cambria Math" w:cs="Times New Roman"/>
                <w:sz w:val="24"/>
                <w:szCs w:val="24"/>
                <w:lang w:eastAsia="en-US"/>
              </w:rPr>
              <m:t>2π</m:t>
            </m:r>
          </m:den>
        </m:f>
        <m:nary>
          <m:naryPr>
            <m:limLoc m:val="undOvr"/>
            <m:ctrlPr>
              <w:rPr>
                <w:rFonts w:ascii="Cambria Math" w:eastAsiaTheme="minorHAnsi" w:hAnsi="Cambria Math" w:cs="Times New Roman"/>
                <w:i/>
                <w:sz w:val="24"/>
                <w:szCs w:val="24"/>
                <w:lang w:eastAsia="en-US"/>
              </w:rPr>
            </m:ctrlPr>
          </m:naryPr>
          <m:sub>
            <m:r>
              <w:rPr>
                <w:rFonts w:ascii="Cambria Math" w:eastAsiaTheme="minorHAnsi" w:hAnsi="Cambria Math" w:cs="Times New Roman"/>
                <w:sz w:val="24"/>
                <w:szCs w:val="24"/>
                <w:lang w:eastAsia="en-US"/>
              </w:rPr>
              <m:t>-∞</m:t>
            </m:r>
          </m:sub>
          <m:sup>
            <m:r>
              <w:rPr>
                <w:rFonts w:ascii="Cambria Math" w:eastAsiaTheme="minorHAnsi" w:hAnsi="Cambria Math" w:cs="Times New Roman"/>
                <w:sz w:val="24"/>
                <w:szCs w:val="24"/>
                <w:lang w:eastAsia="en-US"/>
              </w:rPr>
              <m:t>+∞</m:t>
            </m:r>
          </m:sup>
          <m:e>
            <m:r>
              <w:rPr>
                <w:rFonts w:ascii="Cambria Math" w:eastAsiaTheme="minorHAnsi" w:hAnsi="Cambria Math" w:cs="Times New Roman"/>
                <w:sz w:val="24"/>
                <w:szCs w:val="24"/>
                <w:lang w:eastAsia="en-US"/>
              </w:rPr>
              <m:t>S</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iω</m:t>
                </m:r>
              </m:e>
            </m:d>
            <m:r>
              <w:rPr>
                <w:rFonts w:ascii="Cambria Math" w:eastAsiaTheme="minorHAnsi" w:hAnsi="Cambria Math" w:cs="Times New Roman"/>
                <w:sz w:val="24"/>
                <w:szCs w:val="24"/>
                <w:lang w:eastAsia="en-US"/>
              </w:rPr>
              <m:t>iω</m:t>
            </m:r>
            <m:sSup>
              <m:sSupPr>
                <m:ctrlPr>
                  <w:rPr>
                    <w:rFonts w:ascii="Cambria Math" w:eastAsiaTheme="minorHAnsi" w:hAnsi="Cambria Math" w:cs="Times New Roman"/>
                    <w:i/>
                    <w:sz w:val="24"/>
                    <w:szCs w:val="24"/>
                    <w:lang w:eastAsia="en-US"/>
                  </w:rPr>
                </m:ctrlPr>
              </m:sSupPr>
              <m:e>
                <m:r>
                  <w:rPr>
                    <w:rFonts w:ascii="Cambria Math" w:eastAsiaTheme="minorHAnsi" w:hAnsi="Cambria Math" w:cs="Times New Roman"/>
                    <w:sz w:val="24"/>
                    <w:szCs w:val="24"/>
                    <w:lang w:eastAsia="en-US"/>
                  </w:rPr>
                  <m:t>e</m:t>
                </m:r>
              </m:e>
              <m:sup>
                <m:r>
                  <w:rPr>
                    <w:rFonts w:ascii="Cambria Math" w:eastAsiaTheme="minorHAnsi" w:hAnsi="Cambria Math" w:cs="Times New Roman"/>
                    <w:sz w:val="24"/>
                    <w:szCs w:val="24"/>
                    <w:lang w:eastAsia="en-US"/>
                  </w:rPr>
                  <m:t>iωt</m:t>
                </m:r>
              </m:sup>
            </m:sSup>
            <m:r>
              <w:rPr>
                <w:rFonts w:ascii="Cambria Math" w:eastAsiaTheme="minorHAnsi" w:hAnsi="Cambria Math" w:cs="Times New Roman"/>
                <w:sz w:val="24"/>
                <w:szCs w:val="24"/>
                <w:lang w:eastAsia="en-US"/>
              </w:rPr>
              <m:t>dω</m:t>
            </m:r>
          </m:e>
        </m:nary>
      </m:oMath>
      <w:r w:rsidRPr="00785BED">
        <w:rPr>
          <w:rFonts w:ascii="Times New Roman" w:hAnsi="Times New Roman" w:cs="Times New Roman"/>
          <w:sz w:val="24"/>
          <w:szCs w:val="24"/>
          <w:lang w:eastAsia="en-US"/>
        </w:rPr>
        <w:t>.</w:t>
      </w:r>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Из последнего равенства видно, что коэффициент передачи дифференцирующего четырёхполюсника </w:t>
      </w:r>
    </w:p>
    <w:p w:rsidR="002F08EE" w:rsidRPr="00785BED" w:rsidRDefault="002F08EE" w:rsidP="002F08EE">
      <w:pPr>
        <w:spacing w:after="160" w:line="259" w:lineRule="auto"/>
        <w:ind w:firstLine="851"/>
        <w:rPr>
          <w:rFonts w:ascii="Times New Roman" w:eastAsiaTheme="minorHAnsi" w:hAnsi="Times New Roman" w:cs="Times New Roman"/>
          <w:sz w:val="24"/>
          <w:szCs w:val="24"/>
          <w:lang w:val="en-GB" w:eastAsia="en-US"/>
        </w:rPr>
      </w:pPr>
      <m:oMathPara>
        <m:oMath>
          <m:r>
            <w:rPr>
              <w:rFonts w:ascii="Cambria Math" w:eastAsiaTheme="minorHAnsi" w:hAnsi="Cambria Math" w:cs="Times New Roman"/>
              <w:sz w:val="24"/>
              <w:szCs w:val="24"/>
              <w:lang w:eastAsia="en-US"/>
            </w:rPr>
            <m:t>K</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iω</m:t>
              </m:r>
            </m:e>
          </m:d>
          <m:r>
            <w:rPr>
              <w:rFonts w:ascii="Cambria Math" w:eastAsiaTheme="minorHAnsi" w:hAnsi="Cambria Math" w:cs="Times New Roman"/>
              <w:sz w:val="24"/>
              <w:szCs w:val="24"/>
              <w:lang w:eastAsia="en-US"/>
            </w:rPr>
            <m:t>=</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r>
            <w:rPr>
              <w:rFonts w:ascii="Cambria Math" w:eastAsiaTheme="minorHAnsi" w:hAnsi="Cambria Math" w:cs="Times New Roman"/>
              <w:sz w:val="24"/>
              <w:szCs w:val="24"/>
              <w:lang w:eastAsia="en-US"/>
            </w:rPr>
            <m:t>iω=</m:t>
          </m:r>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r>
            <w:rPr>
              <w:rFonts w:ascii="Cambria Math" w:eastAsiaTheme="minorHAnsi" w:hAnsi="Cambria Math" w:cs="Times New Roman"/>
              <w:sz w:val="24"/>
              <w:szCs w:val="24"/>
              <w:lang w:eastAsia="en-US"/>
            </w:rPr>
            <m:t>ω</m:t>
          </m:r>
          <m:sSup>
            <m:sSupPr>
              <m:ctrlPr>
                <w:rPr>
                  <w:rFonts w:ascii="Cambria Math" w:eastAsiaTheme="minorHAnsi" w:hAnsi="Cambria Math" w:cs="Times New Roman"/>
                  <w:i/>
                  <w:sz w:val="24"/>
                  <w:szCs w:val="24"/>
                  <w:lang w:eastAsia="en-US"/>
                </w:rPr>
              </m:ctrlPr>
            </m:sSupPr>
            <m:e>
              <m:r>
                <w:rPr>
                  <w:rFonts w:ascii="Cambria Math" w:eastAsiaTheme="minorHAnsi" w:hAnsi="Cambria Math" w:cs="Times New Roman"/>
                  <w:sz w:val="24"/>
                  <w:szCs w:val="24"/>
                  <w:lang w:eastAsia="en-US"/>
                </w:rPr>
                <m:t>e</m:t>
              </m:r>
            </m:e>
            <m:sup>
              <m:r>
                <w:rPr>
                  <w:rFonts w:ascii="Cambria Math" w:eastAsiaTheme="minorHAnsi" w:hAnsi="Cambria Math" w:cs="Times New Roman"/>
                  <w:sz w:val="24"/>
                  <w:szCs w:val="24"/>
                  <w:lang w:eastAsia="en-US"/>
                </w:rPr>
                <m:t>i∙</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π</m:t>
                  </m:r>
                </m:num>
                <m:den>
                  <m:r>
                    <w:rPr>
                      <w:rFonts w:ascii="Cambria Math" w:eastAsiaTheme="minorHAnsi" w:hAnsi="Cambria Math" w:cs="Times New Roman"/>
                      <w:sz w:val="24"/>
                      <w:szCs w:val="24"/>
                      <w:lang w:eastAsia="en-US"/>
                    </w:rPr>
                    <m:t>2</m:t>
                  </m:r>
                </m:den>
              </m:f>
            </m:sup>
          </m:sSup>
          <m:r>
            <w:rPr>
              <w:rFonts w:ascii="Cambria Math" w:hAnsi="Cambria Math" w:cs="Times New Roman"/>
              <w:sz w:val="24"/>
              <w:szCs w:val="24"/>
              <w:lang w:val="en-GB" w:eastAsia="en-US"/>
            </w:rPr>
            <m:t xml:space="preserve">         </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3</m:t>
              </m:r>
            </m:e>
          </m:d>
          <m:r>
            <w:rPr>
              <w:rFonts w:ascii="Cambria Math" w:hAnsi="Cambria Math" w:cs="Times New Roman"/>
              <w:sz w:val="24"/>
              <w:szCs w:val="24"/>
              <w:lang w:val="en-GB" w:eastAsia="en-US"/>
            </w:rPr>
            <m:t>.</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eastAsiaTheme="minorHAnsi" w:hAnsi="Times New Roman" w:cs="Times New Roman"/>
          <w:sz w:val="24"/>
          <w:szCs w:val="24"/>
          <w:lang w:eastAsia="en-US"/>
        </w:rPr>
        <w:lastRenderedPageBreak/>
        <w:t xml:space="preserve">Например, при дифференцировании гармонического напряжения типа </w:t>
      </w:r>
      <m:oMath>
        <m:sSup>
          <m:sSupPr>
            <m:ctrlPr>
              <w:rPr>
                <w:rFonts w:ascii="Cambria Math" w:eastAsiaTheme="minorHAnsi" w:hAnsi="Cambria Math" w:cs="Times New Roman"/>
                <w:i/>
                <w:sz w:val="24"/>
                <w:szCs w:val="24"/>
                <w:lang w:eastAsia="en-US"/>
              </w:rPr>
            </m:ctrlPr>
          </m:sSupPr>
          <m:e>
            <m:r>
              <w:rPr>
                <w:rFonts w:ascii="Cambria Math" w:eastAsiaTheme="minorHAnsi" w:hAnsi="Cambria Math" w:cs="Times New Roman"/>
                <w:sz w:val="24"/>
                <w:szCs w:val="24"/>
                <w:lang w:eastAsia="en-US"/>
              </w:rPr>
              <m:t>e</m:t>
            </m:r>
          </m:e>
          <m:sup>
            <m:r>
              <w:rPr>
                <w:rFonts w:ascii="Cambria Math" w:eastAsiaTheme="minorHAnsi" w:hAnsi="Cambria Math" w:cs="Times New Roman"/>
                <w:sz w:val="24"/>
                <w:szCs w:val="24"/>
                <w:lang w:eastAsia="en-US"/>
              </w:rPr>
              <m:t>iωt</m:t>
            </m:r>
          </m:sup>
        </m:sSup>
      </m:oMath>
      <w:r w:rsidRPr="00785BED">
        <w:rPr>
          <w:rFonts w:ascii="Times New Roman" w:hAnsi="Times New Roman" w:cs="Times New Roman"/>
          <w:sz w:val="24"/>
          <w:szCs w:val="24"/>
          <w:lang w:eastAsia="en-US"/>
        </w:rPr>
        <w:t xml:space="preserve"> выражение для выходного сигнала имеет вид: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eastAsia="en-US"/>
          </w:rPr>
          <m:t>=</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d</m:t>
            </m:r>
          </m:num>
          <m:den>
            <m:r>
              <w:rPr>
                <w:rFonts w:ascii="Cambria Math" w:hAnsi="Cambria Math" w:cs="Times New Roman"/>
                <w:sz w:val="24"/>
                <w:szCs w:val="24"/>
                <w:lang w:val="en-GB" w:eastAsia="en-US"/>
              </w:rPr>
              <m:t>dt</m:t>
            </m:r>
          </m:den>
        </m:f>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eastAsia="en-US"/>
          </w:rPr>
          <m:t>=</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m:t>
        </m:r>
        <m:r>
          <w:rPr>
            <w:rFonts w:ascii="Cambria Math" w:hAnsi="Cambria Math" w:cs="Times New Roman"/>
            <w:sz w:val="24"/>
            <w:szCs w:val="24"/>
            <w:lang w:val="en-GB" w:eastAsia="en-US"/>
          </w:rPr>
          <m:t>iω</m:t>
        </m:r>
        <m:r>
          <w:rPr>
            <w:rFonts w:ascii="Cambria Math" w:hAnsi="Cambria Math" w:cs="Times New Roman"/>
            <w:sz w:val="24"/>
            <w:szCs w:val="24"/>
            <w:lang w:eastAsia="en-US"/>
          </w:rPr>
          <m:t>∙</m:t>
        </m:r>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eastAsia="en-US"/>
          </w:rPr>
          <m:t>=</m:t>
        </m:r>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m:t>
        </m:r>
        <m:r>
          <w:rPr>
            <w:rFonts w:ascii="Cambria Math" w:hAnsi="Cambria Math" w:cs="Times New Roman"/>
            <w:sz w:val="24"/>
            <w:szCs w:val="24"/>
            <w:lang w:val="en-GB" w:eastAsia="en-US"/>
          </w:rPr>
          <m:t>ω</m:t>
        </m:r>
        <m:r>
          <w:rPr>
            <w:rFonts w:ascii="Cambria Math" w:hAnsi="Cambria Math" w:cs="Times New Roman"/>
            <w:sz w:val="24"/>
            <w:szCs w:val="24"/>
            <w:lang w:eastAsia="en-US"/>
          </w:rPr>
          <m:t>∙</m:t>
        </m:r>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m:t>
            </m:r>
            <m:r>
              <w:rPr>
                <w:rFonts w:ascii="Cambria Math" w:hAnsi="Cambria Math" w:cs="Times New Roman"/>
                <w:sz w:val="24"/>
                <w:szCs w:val="24"/>
                <w:lang w:eastAsia="en-US"/>
              </w:rPr>
              <m:t>(</m:t>
            </m:r>
            <m:r>
              <w:rPr>
                <w:rFonts w:ascii="Cambria Math" w:hAnsi="Cambria Math" w:cs="Times New Roman"/>
                <w:sz w:val="24"/>
                <w:szCs w:val="24"/>
                <w:lang w:val="en-GB" w:eastAsia="en-US"/>
              </w:rPr>
              <m:t>ωt</m:t>
            </m:r>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val="en-GB" w:eastAsia="en-US"/>
                  </w:rPr>
                  <m:t>π</m:t>
                </m:r>
              </m:num>
              <m:den>
                <m:r>
                  <w:rPr>
                    <w:rFonts w:ascii="Cambria Math" w:hAnsi="Cambria Math" w:cs="Times New Roman"/>
                    <w:sz w:val="24"/>
                    <w:szCs w:val="24"/>
                    <w:lang w:eastAsia="en-US"/>
                  </w:rPr>
                  <m:t>2</m:t>
                </m:r>
              </m:den>
            </m:f>
            <m:r>
              <w:rPr>
                <w:rFonts w:ascii="Cambria Math" w:hAnsi="Cambria Math" w:cs="Times New Roman"/>
                <w:sz w:val="24"/>
                <w:szCs w:val="24"/>
                <w:lang w:eastAsia="en-US"/>
              </w:rPr>
              <m:t>)</m:t>
            </m:r>
          </m:sup>
        </m:sSup>
      </m:oMath>
      <w:r w:rsidRPr="00785BED">
        <w:rPr>
          <w:rFonts w:ascii="Times New Roman" w:hAnsi="Times New Roman" w:cs="Times New Roman"/>
          <w:sz w:val="24"/>
          <w:szCs w:val="24"/>
          <w:lang w:eastAsia="en-US"/>
        </w:rPr>
        <w:t>.</w:t>
      </w:r>
      <w:r w:rsidRPr="00785BED">
        <w:rPr>
          <w:rFonts w:ascii="Times New Roman" w:hAnsi="Times New Roman" w:cs="Times New Roman"/>
          <w:sz w:val="24"/>
          <w:szCs w:val="24"/>
          <w:lang w:eastAsia="en-US"/>
        </w:rPr>
        <w:br/>
        <w:t xml:space="preserve">Иными словами, для получения требуемого выходного сигнала каждая гармоника входного сигнала </w:t>
      </w:r>
      <w:proofErr w:type="spellStart"/>
      <w:r w:rsidRPr="00785BED">
        <w:rPr>
          <w:rFonts w:ascii="Times New Roman" w:hAnsi="Times New Roman" w:cs="Times New Roman"/>
          <w:sz w:val="24"/>
          <w:szCs w:val="24"/>
          <w:lang w:eastAsia="en-US"/>
        </w:rPr>
        <w:t>домножается</w:t>
      </w:r>
      <w:proofErr w:type="spellEnd"/>
      <w:r w:rsidRPr="00785BED">
        <w:rPr>
          <w:rFonts w:ascii="Times New Roman" w:hAnsi="Times New Roman" w:cs="Times New Roman"/>
          <w:sz w:val="24"/>
          <w:szCs w:val="24"/>
          <w:lang w:eastAsia="en-US"/>
        </w:rPr>
        <w:t xml:space="preserve"> на коэффициент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m:t>
        </m:r>
      </m:oMath>
      <w:r w:rsidRPr="00785BED">
        <w:rPr>
          <w:rFonts w:ascii="Times New Roman" w:hAnsi="Times New Roman" w:cs="Times New Roman"/>
          <w:sz w:val="24"/>
          <w:szCs w:val="24"/>
          <w:lang w:eastAsia="en-US"/>
        </w:rPr>
        <w:t xml:space="preserve"> и сдвигается по фазе на </w:t>
      </w:r>
      <m:oMath>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π</m:t>
            </m:r>
          </m:num>
          <m:den>
            <m:r>
              <w:rPr>
                <w:rFonts w:ascii="Cambria Math" w:hAnsi="Cambria Math" w:cs="Times New Roman"/>
                <w:sz w:val="24"/>
                <w:szCs w:val="24"/>
                <w:lang w:eastAsia="en-US"/>
              </w:rPr>
              <m:t>2</m:t>
            </m:r>
          </m:den>
        </m:f>
      </m:oMath>
      <w:r w:rsidRPr="00785BED">
        <w:rPr>
          <w:rFonts w:ascii="Times New Roman" w:hAnsi="Times New Roman" w:cs="Times New Roman"/>
          <w:sz w:val="24"/>
          <w:szCs w:val="24"/>
          <w:lang w:eastAsia="en-US"/>
        </w:rPr>
        <w:t>.</w:t>
      </w:r>
    </w:p>
    <w:p w:rsidR="002F08EE" w:rsidRPr="00785BED" w:rsidRDefault="002F08EE" w:rsidP="002F08EE">
      <w:pPr>
        <w:spacing w:after="160" w:line="259" w:lineRule="auto"/>
        <w:ind w:firstLine="851"/>
        <w:rPr>
          <w:rFonts w:ascii="Times New Roman" w:hAnsi="Times New Roman" w:cs="Times New Roman"/>
          <w:i/>
          <w:sz w:val="24"/>
          <w:szCs w:val="24"/>
          <w:lang w:eastAsia="en-US"/>
        </w:rPr>
      </w:pPr>
      <w:r w:rsidRPr="00785BED">
        <w:rPr>
          <w:rFonts w:ascii="Times New Roman" w:hAnsi="Times New Roman" w:cs="Times New Roman"/>
          <w:sz w:val="24"/>
          <w:szCs w:val="24"/>
          <w:lang w:eastAsia="en-US"/>
        </w:rPr>
        <w:t>Получим похожую формулу для интегрирования.</w:t>
      </w:r>
      <w:r w:rsidRPr="00785BED">
        <w:rPr>
          <w:rFonts w:ascii="Times New Roman" w:hAnsi="Times New Roman" w:cs="Times New Roman"/>
          <w:sz w:val="24"/>
          <w:szCs w:val="24"/>
          <w:lang w:eastAsia="en-US"/>
        </w:rPr>
        <w:br/>
        <w:t xml:space="preserve">При интегрировании напряжения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val="en-GB" w:eastAsia="en-US"/>
              </w:rPr>
              <m:t>t</m:t>
            </m:r>
          </m:sup>
          <m:e>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u</m:t>
                </m:r>
              </m:e>
              <m:sub>
                <m:r>
                  <w:rPr>
                    <w:rFonts w:ascii="Cambria Math" w:hAnsi="Cambria Math" w:cs="Times New Roman"/>
                    <w:sz w:val="24"/>
                    <w:szCs w:val="24"/>
                    <w:lang w:eastAsia="en-US"/>
                  </w:rPr>
                  <m:t>вх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val="en-GB" w:eastAsia="en-US"/>
              </w:rPr>
              <m:t>dt</m:t>
            </m:r>
          </m:e>
        </m:nary>
      </m:oMath>
      <w:r w:rsidRPr="00785BED">
        <w:rPr>
          <w:rFonts w:ascii="Times New Roman" w:hAnsi="Times New Roman" w:cs="Times New Roman"/>
          <w:sz w:val="24"/>
          <w:szCs w:val="24"/>
          <w:lang w:eastAsia="en-US"/>
        </w:rPr>
        <w:t>, то используя (1) и (2), получим:</w:t>
      </w:r>
      <w:r w:rsidRPr="00785BED">
        <w:rPr>
          <w:rFonts w:ascii="Times New Roman" w:hAnsi="Times New Roman" w:cs="Times New Roman"/>
          <w:sz w:val="24"/>
          <w:szCs w:val="24"/>
          <w:lang w:eastAsia="en-US"/>
        </w:rPr>
        <w:br/>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u</m:t>
            </m:r>
          </m:e>
          <m:sub>
            <m:r>
              <w:rPr>
                <w:rFonts w:ascii="Cambria Math" w:hAnsi="Cambria Math" w:cs="Times New Roman"/>
                <w:sz w:val="24"/>
                <w:szCs w:val="24"/>
                <w:lang w:eastAsia="en-US"/>
              </w:rPr>
              <m:t>вых</m:t>
            </m:r>
          </m:sub>
        </m:sSub>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t</m:t>
            </m:r>
          </m:e>
        </m:d>
        <m:r>
          <w:rPr>
            <w:rFonts w:ascii="Cambria Math" w:hAnsi="Cambria Math" w:cs="Times New Roman"/>
            <w:sz w:val="24"/>
            <w:szCs w:val="24"/>
            <w:lang w:eastAsia="en-US"/>
          </w:rPr>
          <m:t>=</m:t>
        </m:r>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r>
              <w:rPr>
                <w:rFonts w:ascii="Cambria Math" w:hAnsi="Cambria Math" w:cs="Times New Roman"/>
                <w:sz w:val="24"/>
                <w:szCs w:val="24"/>
                <w:lang w:val="en-GB" w:eastAsia="en-US"/>
              </w:rPr>
              <m:t>π</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r>
              <w:rPr>
                <w:rFonts w:ascii="Cambria Math" w:hAnsi="Cambria Math" w:cs="Times New Roman"/>
                <w:sz w:val="24"/>
                <w:szCs w:val="24"/>
                <w:lang w:val="en-GB" w:eastAsia="en-US"/>
              </w:rPr>
              <m:t>K</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dω</m:t>
            </m:r>
          </m:e>
        </m:nary>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val="en-GB" w:eastAsia="en-US"/>
                  </w:rPr>
                </m:ctrlPr>
              </m:sSubPr>
              <m:e>
                <m:r>
                  <w:rPr>
                    <w:rFonts w:ascii="Cambria Math" w:hAnsi="Cambria Math" w:cs="Times New Roman"/>
                    <w:sz w:val="24"/>
                    <w:szCs w:val="24"/>
                    <w:lang w:val="en-GB" w:eastAsia="en-US"/>
                  </w:rPr>
                  <m:t>τ</m:t>
                </m:r>
              </m:e>
              <m:sub>
                <m:r>
                  <w:rPr>
                    <w:rFonts w:ascii="Cambria Math" w:hAnsi="Cambria Math" w:cs="Times New Roman"/>
                    <w:sz w:val="24"/>
                    <w:szCs w:val="24"/>
                    <w:lang w:eastAsia="en-US"/>
                  </w:rPr>
                  <m:t>0</m:t>
                </m:r>
              </m:sub>
            </m:sSub>
          </m:den>
        </m:f>
        <m:r>
          <w:rPr>
            <w:rFonts w:ascii="Cambria Math" w:hAnsi="Cambria Math" w:cs="Times New Roman"/>
            <w:sz w:val="24"/>
            <w:szCs w:val="24"/>
            <w:lang w:eastAsia="en-US"/>
          </w:rPr>
          <m:t>∙</m:t>
        </m:r>
        <m:nary>
          <m:naryPr>
            <m:limLoc m:val="undOvr"/>
            <m:ctrlPr>
              <w:rPr>
                <w:rFonts w:ascii="Cambria Math" w:hAnsi="Cambria Math" w:cs="Times New Roman"/>
                <w:i/>
                <w:sz w:val="24"/>
                <w:szCs w:val="24"/>
                <w:lang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val="en-GB" w:eastAsia="en-US"/>
              </w:rPr>
              <m:t>t</m:t>
            </m:r>
          </m:sup>
          <m:e>
            <m:d>
              <m:dPr>
                <m:begChr m:val="["/>
                <m:endChr m:val="]"/>
                <m:ctrlPr>
                  <w:rPr>
                    <w:rFonts w:ascii="Cambria Math" w:hAnsi="Cambria Math" w:cs="Times New Roman"/>
                    <w:i/>
                    <w:sz w:val="24"/>
                    <w:szCs w:val="24"/>
                    <w:lang w:val="en-GB" w:eastAsia="en-US"/>
                  </w:rPr>
                </m:ctrlPr>
              </m:dPr>
              <m:e>
                <m:f>
                  <m:fPr>
                    <m:ctrlPr>
                      <w:rPr>
                        <w:rFonts w:ascii="Cambria Math" w:hAnsi="Cambria Math" w:cs="Times New Roman"/>
                        <w:i/>
                        <w:sz w:val="24"/>
                        <w:szCs w:val="24"/>
                        <w:lang w:val="en-GB"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2</m:t>
                    </m:r>
                    <m:r>
                      <w:rPr>
                        <w:rFonts w:ascii="Cambria Math" w:hAnsi="Cambria Math" w:cs="Times New Roman"/>
                        <w:sz w:val="24"/>
                        <w:szCs w:val="24"/>
                        <w:lang w:val="en-GB" w:eastAsia="en-US"/>
                      </w:rPr>
                      <m:t>π</m:t>
                    </m:r>
                  </m:den>
                </m:f>
                <m:nary>
                  <m:naryPr>
                    <m:limLoc m:val="undOvr"/>
                    <m:ctrlPr>
                      <w:rPr>
                        <w:rFonts w:ascii="Cambria Math" w:hAnsi="Cambria Math" w:cs="Times New Roman"/>
                        <w:i/>
                        <w:sz w:val="24"/>
                        <w:szCs w:val="24"/>
                        <w:lang w:val="en-GB" w:eastAsia="en-US"/>
                      </w:rPr>
                    </m:ctrlPr>
                  </m:naryPr>
                  <m:sub>
                    <m:r>
                      <w:rPr>
                        <w:rFonts w:ascii="Cambria Math" w:hAnsi="Cambria Math" w:cs="Times New Roman"/>
                        <w:sz w:val="24"/>
                        <w:szCs w:val="24"/>
                        <w:lang w:eastAsia="en-US"/>
                      </w:rPr>
                      <m:t>-∞</m:t>
                    </m:r>
                  </m:sub>
                  <m:sup>
                    <m:r>
                      <w:rPr>
                        <w:rFonts w:ascii="Cambria Math" w:hAnsi="Cambria Math" w:cs="Times New Roman"/>
                        <w:sz w:val="24"/>
                        <w:szCs w:val="24"/>
                        <w:lang w:eastAsia="en-US"/>
                      </w:rPr>
                      <m:t>+∞</m:t>
                    </m:r>
                  </m:sup>
                  <m:e>
                    <m:r>
                      <w:rPr>
                        <w:rFonts w:ascii="Cambria Math" w:hAnsi="Cambria Math" w:cs="Times New Roman"/>
                        <w:sz w:val="24"/>
                        <w:szCs w:val="24"/>
                        <w:lang w:val="en-GB" w:eastAsia="en-US"/>
                      </w:rPr>
                      <m:t>S</m:t>
                    </m:r>
                    <m:d>
                      <m:dPr>
                        <m:ctrlPr>
                          <w:rPr>
                            <w:rFonts w:ascii="Cambria Math" w:hAnsi="Cambria Math" w:cs="Times New Roman"/>
                            <w:i/>
                            <w:sz w:val="24"/>
                            <w:szCs w:val="24"/>
                            <w:lang w:val="en-GB" w:eastAsia="en-US"/>
                          </w:rPr>
                        </m:ctrlPr>
                      </m:dPr>
                      <m:e>
                        <m:r>
                          <w:rPr>
                            <w:rFonts w:ascii="Cambria Math" w:hAnsi="Cambria Math" w:cs="Times New Roman"/>
                            <w:sz w:val="24"/>
                            <w:szCs w:val="24"/>
                            <w:lang w:val="en-GB" w:eastAsia="en-US"/>
                          </w:rPr>
                          <m:t>iω</m:t>
                        </m:r>
                      </m:e>
                    </m:d>
                    <m:sSup>
                      <m:sSupPr>
                        <m:ctrlPr>
                          <w:rPr>
                            <w:rFonts w:ascii="Cambria Math" w:hAnsi="Cambria Math" w:cs="Times New Roman"/>
                            <w:i/>
                            <w:sz w:val="24"/>
                            <w:szCs w:val="24"/>
                            <w:lang w:val="en-GB" w:eastAsia="en-US"/>
                          </w:rPr>
                        </m:ctrlPr>
                      </m:sSupPr>
                      <m:e>
                        <m:r>
                          <w:rPr>
                            <w:rFonts w:ascii="Cambria Math" w:hAnsi="Cambria Math" w:cs="Times New Roman"/>
                            <w:sz w:val="24"/>
                            <w:szCs w:val="24"/>
                            <w:lang w:val="en-GB" w:eastAsia="en-US"/>
                          </w:rPr>
                          <m:t>e</m:t>
                        </m:r>
                      </m:e>
                      <m:sup>
                        <m:r>
                          <w:rPr>
                            <w:rFonts w:ascii="Cambria Math" w:hAnsi="Cambria Math" w:cs="Times New Roman"/>
                            <w:sz w:val="24"/>
                            <w:szCs w:val="24"/>
                            <w:lang w:val="en-GB" w:eastAsia="en-US"/>
                          </w:rPr>
                          <m:t>iωt</m:t>
                        </m:r>
                      </m:sup>
                    </m:sSup>
                    <m:r>
                      <w:rPr>
                        <w:rFonts w:ascii="Cambria Math" w:hAnsi="Cambria Math" w:cs="Times New Roman"/>
                        <w:sz w:val="24"/>
                        <w:szCs w:val="24"/>
                        <w:lang w:val="en-GB" w:eastAsia="en-US"/>
                      </w:rPr>
                      <m:t>dω</m:t>
                    </m:r>
                  </m:e>
                </m:nary>
              </m:e>
            </m:d>
          </m:e>
        </m:nary>
      </m:oMath>
      <w:r w:rsidRPr="00785BED">
        <w:rPr>
          <w:rFonts w:ascii="Times New Roman" w:hAnsi="Times New Roman" w:cs="Times New Roman"/>
          <w:sz w:val="24"/>
          <w:szCs w:val="24"/>
          <w:lang w:eastAsia="en-US"/>
        </w:rPr>
        <w:t>=</w:t>
      </w:r>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eastAsiaTheme="minorHAnsi" w:hAnsi="Cambria Math" w:cs="Times New Roman"/>
              <w:sz w:val="24"/>
              <w:szCs w:val="24"/>
              <w:lang w:eastAsia="en-US"/>
            </w:rPr>
            <m:t>=</m:t>
          </m:r>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1</m:t>
              </m:r>
            </m:num>
            <m:den>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den>
          </m:f>
          <m:f>
            <m:fPr>
              <m:ctrlPr>
                <w:rPr>
                  <w:rFonts w:ascii="Cambria Math" w:eastAsiaTheme="minorHAnsi" w:hAnsi="Cambria Math" w:cs="Times New Roman"/>
                  <w:i/>
                  <w:sz w:val="24"/>
                  <w:szCs w:val="24"/>
                  <w:lang w:eastAsia="en-US"/>
                </w:rPr>
              </m:ctrlPr>
            </m:fPr>
            <m:num>
              <m:r>
                <w:rPr>
                  <w:rFonts w:ascii="Cambria Math" w:eastAsiaTheme="minorHAnsi" w:hAnsi="Cambria Math" w:cs="Times New Roman"/>
                  <w:sz w:val="24"/>
                  <w:szCs w:val="24"/>
                  <w:lang w:eastAsia="en-US"/>
                </w:rPr>
                <m:t>1</m:t>
              </m:r>
            </m:num>
            <m:den>
              <m:r>
                <w:rPr>
                  <w:rFonts w:ascii="Cambria Math" w:eastAsiaTheme="minorHAnsi" w:hAnsi="Cambria Math" w:cs="Times New Roman"/>
                  <w:sz w:val="24"/>
                  <w:szCs w:val="24"/>
                  <w:lang w:eastAsia="en-US"/>
                </w:rPr>
                <m:t>2π</m:t>
              </m:r>
            </m:den>
          </m:f>
          <m:nary>
            <m:naryPr>
              <m:limLoc m:val="undOvr"/>
              <m:ctrlPr>
                <w:rPr>
                  <w:rFonts w:ascii="Cambria Math" w:eastAsiaTheme="minorHAnsi" w:hAnsi="Cambria Math" w:cs="Times New Roman"/>
                  <w:i/>
                  <w:sz w:val="24"/>
                  <w:szCs w:val="24"/>
                  <w:lang w:eastAsia="en-US"/>
                </w:rPr>
              </m:ctrlPr>
            </m:naryPr>
            <m:sub>
              <m:r>
                <w:rPr>
                  <w:rFonts w:ascii="Cambria Math" w:eastAsiaTheme="minorHAnsi" w:hAnsi="Cambria Math" w:cs="Times New Roman"/>
                  <w:sz w:val="24"/>
                  <w:szCs w:val="24"/>
                  <w:lang w:eastAsia="en-US"/>
                </w:rPr>
                <m:t>-∞</m:t>
              </m:r>
            </m:sub>
            <m:sup>
              <m:r>
                <w:rPr>
                  <w:rFonts w:ascii="Cambria Math" w:eastAsiaTheme="minorHAnsi" w:hAnsi="Cambria Math" w:cs="Times New Roman"/>
                  <w:sz w:val="24"/>
                  <w:szCs w:val="24"/>
                  <w:lang w:eastAsia="en-US"/>
                </w:rPr>
                <m:t>+∞</m:t>
              </m:r>
            </m:sup>
            <m:e>
              <m:r>
                <w:rPr>
                  <w:rFonts w:ascii="Cambria Math" w:eastAsiaTheme="minorHAnsi" w:hAnsi="Cambria Math" w:cs="Times New Roman"/>
                  <w:sz w:val="24"/>
                  <w:szCs w:val="24"/>
                  <w:lang w:eastAsia="en-US"/>
                </w:rPr>
                <m:t>S</m:t>
              </m:r>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iω</m:t>
                  </m:r>
                </m:e>
              </m:d>
              <m:sSup>
                <m:sSupPr>
                  <m:ctrlPr>
                    <w:rPr>
                      <w:rFonts w:ascii="Cambria Math" w:eastAsiaTheme="minorHAnsi" w:hAnsi="Cambria Math" w:cs="Times New Roman"/>
                      <w:i/>
                      <w:sz w:val="24"/>
                      <w:szCs w:val="24"/>
                      <w:lang w:eastAsia="en-US"/>
                    </w:rPr>
                  </m:ctrlPr>
                </m:sSupPr>
                <m:e>
                  <m:d>
                    <m:dPr>
                      <m:ctrlPr>
                        <w:rPr>
                          <w:rFonts w:ascii="Cambria Math" w:eastAsiaTheme="minorHAnsi" w:hAnsi="Cambria Math" w:cs="Times New Roman"/>
                          <w:i/>
                          <w:sz w:val="24"/>
                          <w:szCs w:val="24"/>
                          <w:lang w:eastAsia="en-US"/>
                        </w:rPr>
                      </m:ctrlPr>
                    </m:dPr>
                    <m:e>
                      <m:r>
                        <w:rPr>
                          <w:rFonts w:ascii="Cambria Math" w:eastAsiaTheme="minorHAnsi" w:hAnsi="Cambria Math" w:cs="Times New Roman"/>
                          <w:sz w:val="24"/>
                          <w:szCs w:val="24"/>
                          <w:lang w:eastAsia="en-US"/>
                        </w:rPr>
                        <m:t>iω</m:t>
                      </m:r>
                    </m:e>
                  </m:d>
                </m:e>
                <m:sup>
                  <m:r>
                    <w:rPr>
                      <w:rFonts w:ascii="Cambria Math" w:eastAsiaTheme="minorHAnsi" w:hAnsi="Cambria Math" w:cs="Times New Roman"/>
                      <w:sz w:val="24"/>
                      <w:szCs w:val="24"/>
                      <w:lang w:eastAsia="en-US"/>
                    </w:rPr>
                    <m:t>-1</m:t>
                  </m:r>
                </m:sup>
              </m:sSup>
              <m:sSup>
                <m:sSupPr>
                  <m:ctrlPr>
                    <w:rPr>
                      <w:rFonts w:ascii="Cambria Math" w:eastAsiaTheme="minorHAnsi" w:hAnsi="Cambria Math" w:cs="Times New Roman"/>
                      <w:i/>
                      <w:sz w:val="24"/>
                      <w:szCs w:val="24"/>
                      <w:lang w:eastAsia="en-US"/>
                    </w:rPr>
                  </m:ctrlPr>
                </m:sSupPr>
                <m:e>
                  <m:r>
                    <w:rPr>
                      <w:rFonts w:ascii="Cambria Math" w:eastAsiaTheme="minorHAnsi" w:hAnsi="Cambria Math" w:cs="Times New Roman"/>
                      <w:sz w:val="24"/>
                      <w:szCs w:val="24"/>
                      <w:lang w:eastAsia="en-US"/>
                    </w:rPr>
                    <m:t>e</m:t>
                  </m:r>
                </m:e>
                <m:sup>
                  <m:r>
                    <w:rPr>
                      <w:rFonts w:ascii="Cambria Math" w:eastAsiaTheme="minorHAnsi" w:hAnsi="Cambria Math" w:cs="Times New Roman"/>
                      <w:sz w:val="24"/>
                      <w:szCs w:val="24"/>
                      <w:lang w:eastAsia="en-US"/>
                    </w:rPr>
                    <m:t>iωt</m:t>
                  </m:r>
                </m:sup>
              </m:sSup>
              <m:r>
                <w:rPr>
                  <w:rFonts w:ascii="Cambria Math" w:eastAsiaTheme="minorHAnsi" w:hAnsi="Cambria Math" w:cs="Times New Roman"/>
                  <w:sz w:val="24"/>
                  <w:szCs w:val="24"/>
                  <w:lang w:eastAsia="en-US"/>
                </w:rPr>
                <m:t>dω</m:t>
              </m:r>
            </m:e>
          </m:nary>
          <m:r>
            <w:rPr>
              <w:rFonts w:ascii="Cambria Math" w:hAnsi="Cambria Math" w:cs="Times New Roman"/>
              <w:sz w:val="24"/>
              <w:szCs w:val="24"/>
              <w:lang w:val="en-GB" w:eastAsia="en-US"/>
            </w:rPr>
            <m:t>.</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Из последнего соотношения видно, что коэффициент передачи интегрирующего четырёхполюсника</w:t>
      </w:r>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hAnsi="Cambria Math" w:cs="Times New Roman"/>
              <w:sz w:val="24"/>
              <w:szCs w:val="24"/>
              <w:lang w:eastAsia="en-US"/>
            </w:rPr>
            <m:t>K</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iω</m:t>
              </m:r>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m:t>
              </m:r>
            </m:den>
          </m:f>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e</m:t>
              </m:r>
            </m:e>
            <m:sup>
              <m:r>
                <w:rPr>
                  <w:rFonts w:ascii="Cambria Math" w:hAnsi="Cambria Math" w:cs="Times New Roman"/>
                  <w:sz w:val="24"/>
                  <w:szCs w:val="24"/>
                  <w:lang w:eastAsia="en-US"/>
                </w:rPr>
                <m:t>-i</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π</m:t>
                  </m:r>
                </m:num>
                <m:den>
                  <m:r>
                    <w:rPr>
                      <w:rFonts w:ascii="Cambria Math" w:hAnsi="Cambria Math" w:cs="Times New Roman"/>
                      <w:sz w:val="24"/>
                      <w:szCs w:val="24"/>
                      <w:lang w:eastAsia="en-US"/>
                    </w:rPr>
                    <m:t>2</m:t>
                  </m:r>
                </m:den>
              </m:f>
            </m:sup>
          </m:sSup>
          <m:r>
            <w:rPr>
              <w:rFonts w:ascii="Cambria Math" w:hAnsi="Cambria Math" w:cs="Times New Roman"/>
              <w:sz w:val="24"/>
              <w:szCs w:val="24"/>
              <w:lang w:eastAsia="en-US"/>
            </w:rPr>
            <m:t xml:space="preserve">               (4)</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Показанные выше четырёхполюсники имеют коэффициенты передачи </w:t>
      </w:r>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hAnsi="Cambria Math" w:cs="Times New Roman"/>
              <w:sz w:val="24"/>
              <w:szCs w:val="24"/>
              <w:lang w:eastAsia="en-US"/>
            </w:rPr>
            <m:t>K</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R</m:t>
              </m:r>
            </m:num>
            <m:den>
              <m:r>
                <w:rPr>
                  <w:rFonts w:ascii="Cambria Math" w:hAnsi="Cambria Math" w:cs="Times New Roman"/>
                  <w:sz w:val="24"/>
                  <w:szCs w:val="24"/>
                  <w:lang w:eastAsia="en-US"/>
                </w:rPr>
                <m:t>R+</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iωC</m:t>
                  </m:r>
                </m:den>
              </m:f>
            </m:den>
          </m:f>
          <m:r>
            <w:rPr>
              <w:rFonts w:ascii="Cambria Math" w:hAnsi="Cambria Math" w:cs="Times New Roman"/>
              <w:sz w:val="24"/>
              <w:szCs w:val="24"/>
              <w:lang w:eastAsia="en-US"/>
            </w:rPr>
            <m:t>=RC∙</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iω</m:t>
              </m:r>
            </m:num>
            <m:den>
              <m:r>
                <w:rPr>
                  <w:rFonts w:ascii="Cambria Math" w:hAnsi="Cambria Math" w:cs="Times New Roman"/>
                  <w:sz w:val="24"/>
                  <w:szCs w:val="24"/>
                  <w:lang w:eastAsia="en-US"/>
                </w:rPr>
                <m:t>1+RCiω</m:t>
              </m:r>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iω</m:t>
              </m:r>
            </m:num>
            <m:den>
              <m:r>
                <w:rPr>
                  <w:rFonts w:ascii="Cambria Math" w:hAnsi="Cambria Math" w:cs="Times New Roman"/>
                  <w:sz w:val="24"/>
                  <w:szCs w:val="24"/>
                  <w:lang w:eastAsia="en-US"/>
                </w:rPr>
                <m:t>1+</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iω</m:t>
              </m:r>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num>
            <m:den>
              <m:r>
                <w:rPr>
                  <w:rFonts w:ascii="Cambria Math" w:hAnsi="Cambria Math" w:cs="Times New Roman"/>
                  <w:sz w:val="24"/>
                  <w:szCs w:val="24"/>
                  <w:lang w:eastAsia="en-US"/>
                </w:rPr>
                <m:t>1+</m:t>
              </m:r>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den>
          </m:f>
          <m:r>
            <w:rPr>
              <w:rFonts w:ascii="Cambria Math" w:hAnsi="Cambria Math" w:cs="Times New Roman"/>
              <w:sz w:val="24"/>
              <w:szCs w:val="24"/>
              <w:lang w:eastAsia="en-US"/>
            </w:rPr>
            <m:t>+i∙</m:t>
          </m:r>
          <m:f>
            <m:fPr>
              <m:ctrlPr>
                <w:rPr>
                  <w:rFonts w:ascii="Cambria Math" w:hAnsi="Cambria Math" w:cs="Times New Roman"/>
                  <w:i/>
                  <w:sz w:val="24"/>
                  <w:szCs w:val="24"/>
                  <w:lang w:eastAsia="en-US"/>
                </w:rPr>
              </m:ctrlPr>
            </m:fPr>
            <m:num>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m:t>
              </m:r>
            </m:num>
            <m:den>
              <m:r>
                <w:rPr>
                  <w:rFonts w:ascii="Cambria Math" w:hAnsi="Cambria Math" w:cs="Times New Roman"/>
                  <w:sz w:val="24"/>
                  <w:szCs w:val="24"/>
                  <w:lang w:eastAsia="en-US"/>
                </w:rPr>
                <m:t>1+</m:t>
              </m:r>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den>
          </m:f>
          <m:r>
            <w:rPr>
              <w:rFonts w:ascii="Cambria Math" w:hAnsi="Cambria Math" w:cs="Times New Roman"/>
              <w:sz w:val="24"/>
              <w:szCs w:val="24"/>
              <w:lang w:eastAsia="en-US"/>
            </w:rPr>
            <m:t xml:space="preserve">  (5)</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и</w:t>
      </w:r>
    </w:p>
    <w:p w:rsidR="002F08EE" w:rsidRPr="00785BED" w:rsidRDefault="002F08EE" w:rsidP="002F08EE">
      <w:pPr>
        <w:spacing w:after="160" w:line="259" w:lineRule="auto"/>
        <w:ind w:firstLine="851"/>
        <w:rPr>
          <w:rFonts w:ascii="Times New Roman" w:hAnsi="Times New Roman" w:cs="Times New Roman"/>
          <w:sz w:val="24"/>
          <w:szCs w:val="24"/>
          <w:lang w:val="en-GB" w:eastAsia="en-US"/>
        </w:rPr>
      </w:pPr>
      <m:oMathPara>
        <m:oMath>
          <m:r>
            <w:rPr>
              <w:rFonts w:ascii="Cambria Math" w:hAnsi="Cambria Math" w:cs="Times New Roman"/>
              <w:sz w:val="24"/>
              <w:szCs w:val="24"/>
              <w:lang w:eastAsia="en-US"/>
            </w:rPr>
            <m:t>K</m:t>
          </m:r>
          <m:d>
            <m:dPr>
              <m:ctrlPr>
                <w:rPr>
                  <w:rFonts w:ascii="Cambria Math" w:hAnsi="Cambria Math" w:cs="Times New Roman"/>
                  <w:i/>
                  <w:sz w:val="24"/>
                  <w:szCs w:val="24"/>
                  <w:lang w:eastAsia="en-US"/>
                </w:rPr>
              </m:ctrlPr>
            </m:dPr>
            <m:e>
              <m:r>
                <w:rPr>
                  <w:rFonts w:ascii="Cambria Math" w:hAnsi="Cambria Math" w:cs="Times New Roman"/>
                  <w:sz w:val="24"/>
                  <w:szCs w:val="24"/>
                  <w:lang w:eastAsia="en-US"/>
                </w:rPr>
                <m:t>iω</m:t>
              </m:r>
            </m:e>
          </m:d>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iωC</m:t>
                  </m:r>
                </m:den>
              </m:f>
            </m:num>
            <m:den>
              <m:r>
                <w:rPr>
                  <w:rFonts w:ascii="Cambria Math" w:hAnsi="Cambria Math" w:cs="Times New Roman"/>
                  <w:sz w:val="24"/>
                  <w:szCs w:val="24"/>
                  <w:lang w:eastAsia="en-US"/>
                </w:rPr>
                <m:t>R+</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iωC</m:t>
                  </m:r>
                </m:den>
              </m:f>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iωC</m:t>
              </m:r>
              <m:r>
                <w:rPr>
                  <w:rFonts w:ascii="Cambria Math" w:hAnsi="Cambria Math" w:cs="Times New Roman"/>
                  <w:sz w:val="24"/>
                  <w:szCs w:val="24"/>
                  <w:lang w:val="en-GB" w:eastAsia="en-US"/>
                </w:rPr>
                <m:t>R</m:t>
              </m:r>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1+</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iωC</m:t>
                  </m:r>
                  <m:r>
                    <w:rPr>
                      <w:rFonts w:ascii="Cambria Math" w:hAnsi="Cambria Math" w:cs="Times New Roman"/>
                      <w:sz w:val="24"/>
                      <w:szCs w:val="24"/>
                      <w:lang w:val="en-GB" w:eastAsia="en-US"/>
                    </w:rPr>
                    <m:t>R</m:t>
                  </m:r>
                </m:den>
              </m:f>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iω</m:t>
              </m:r>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r>
                <w:rPr>
                  <w:rFonts w:ascii="Cambria Math" w:hAnsi="Cambria Math" w:cs="Times New Roman"/>
                  <w:sz w:val="24"/>
                  <w:szCs w:val="24"/>
                  <w:lang w:eastAsia="en-US"/>
                </w:rPr>
                <m:t>1+</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iω</m:t>
                  </m:r>
                </m:den>
              </m:f>
            </m:den>
          </m:f>
          <m:r>
            <w:rPr>
              <w:rFonts w:ascii="Cambria Math" w:hAnsi="Cambria Math" w:cs="Times New Roman"/>
              <w:sz w:val="24"/>
              <w:szCs w:val="24"/>
              <w:lang w:eastAsia="en-US"/>
            </w:rPr>
            <m:t>=</m:t>
          </m:r>
          <m:f>
            <m:fPr>
              <m:ctrlPr>
                <w:rPr>
                  <w:rFonts w:ascii="Cambria Math" w:hAnsi="Cambria Math" w:cs="Times New Roman"/>
                  <w:i/>
                  <w:sz w:val="24"/>
                  <w:szCs w:val="24"/>
                  <w:lang w:eastAsia="en-US"/>
                </w:rPr>
              </m:ctrlPr>
            </m:fPr>
            <m:num>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den>
              </m:f>
            </m:num>
            <m:den>
              <m:r>
                <w:rPr>
                  <w:rFonts w:ascii="Cambria Math" w:hAnsi="Cambria Math" w:cs="Times New Roman"/>
                  <w:sz w:val="24"/>
                  <w:szCs w:val="24"/>
                  <w:lang w:eastAsia="en-US"/>
                </w:rPr>
                <m:t>1+</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den>
              </m:f>
            </m:den>
          </m:f>
          <m:r>
            <w:rPr>
              <w:rFonts w:ascii="Cambria Math" w:hAnsi="Cambria Math" w:cs="Times New Roman"/>
              <w:sz w:val="24"/>
              <w:szCs w:val="24"/>
              <w:lang w:eastAsia="en-US"/>
            </w:rPr>
            <m:t>-i∙</m:t>
          </m:r>
          <m:f>
            <m:fPr>
              <m:ctrlPr>
                <w:rPr>
                  <w:rFonts w:ascii="Cambria Math" w:hAnsi="Cambria Math" w:cs="Times New Roman"/>
                  <w:i/>
                  <w:sz w:val="24"/>
                  <w:szCs w:val="24"/>
                  <w:lang w:eastAsia="en-US"/>
                </w:rPr>
              </m:ctrlPr>
            </m:fPr>
            <m:num>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m:t>
                  </m:r>
                </m:den>
              </m:f>
            </m:num>
            <m:den>
              <m:r>
                <w:rPr>
                  <w:rFonts w:ascii="Cambria Math" w:hAnsi="Cambria Math" w:cs="Times New Roman"/>
                  <w:sz w:val="24"/>
                  <w:szCs w:val="24"/>
                  <w:lang w:eastAsia="en-US"/>
                </w:rPr>
                <m:t>1+</m:t>
              </m:r>
              <m:f>
                <m:fPr>
                  <m:ctrlPr>
                    <w:rPr>
                      <w:rFonts w:ascii="Cambria Math" w:hAnsi="Cambria Math" w:cs="Times New Roman"/>
                      <w:i/>
                      <w:sz w:val="24"/>
                      <w:szCs w:val="24"/>
                      <w:lang w:eastAsia="en-US"/>
                    </w:rPr>
                  </m:ctrlPr>
                </m:fPr>
                <m:num>
                  <m:r>
                    <w:rPr>
                      <w:rFonts w:ascii="Cambria Math" w:hAnsi="Cambria Math" w:cs="Times New Roman"/>
                      <w:sz w:val="24"/>
                      <w:szCs w:val="24"/>
                      <w:lang w:eastAsia="en-US"/>
                    </w:rPr>
                    <m:t>1</m:t>
                  </m:r>
                </m:num>
                <m:den>
                  <m:sSubSup>
                    <m:sSubSupPr>
                      <m:ctrlPr>
                        <w:rPr>
                          <w:rFonts w:ascii="Cambria Math" w:hAnsi="Cambria Math" w:cs="Times New Roman"/>
                          <w:i/>
                          <w:sz w:val="24"/>
                          <w:szCs w:val="24"/>
                          <w:lang w:eastAsia="en-US"/>
                        </w:rPr>
                      </m:ctrlPr>
                    </m:sSubSup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up>
                      <m:r>
                        <w:rPr>
                          <w:rFonts w:ascii="Cambria Math" w:hAnsi="Cambria Math" w:cs="Times New Roman"/>
                          <w:sz w:val="24"/>
                          <w:szCs w:val="24"/>
                          <w:lang w:eastAsia="en-US"/>
                        </w:rPr>
                        <m:t>2</m:t>
                      </m:r>
                    </m:sup>
                  </m:sSubSup>
                  <m:sSup>
                    <m:sSupPr>
                      <m:ctrlPr>
                        <w:rPr>
                          <w:rFonts w:ascii="Cambria Math" w:hAnsi="Cambria Math" w:cs="Times New Roman"/>
                          <w:i/>
                          <w:sz w:val="24"/>
                          <w:szCs w:val="24"/>
                          <w:lang w:eastAsia="en-US"/>
                        </w:rPr>
                      </m:ctrlPr>
                    </m:sSupPr>
                    <m:e>
                      <m:r>
                        <w:rPr>
                          <w:rFonts w:ascii="Cambria Math" w:hAnsi="Cambria Math" w:cs="Times New Roman"/>
                          <w:sz w:val="24"/>
                          <w:szCs w:val="24"/>
                          <w:lang w:eastAsia="en-US"/>
                        </w:rPr>
                        <m:t>ω</m:t>
                      </m:r>
                    </m:e>
                    <m:sup>
                      <m:r>
                        <w:rPr>
                          <w:rFonts w:ascii="Cambria Math" w:hAnsi="Cambria Math" w:cs="Times New Roman"/>
                          <w:sz w:val="24"/>
                          <w:szCs w:val="24"/>
                          <w:lang w:eastAsia="en-US"/>
                        </w:rPr>
                        <m:t>2</m:t>
                      </m:r>
                    </m:sup>
                  </m:sSup>
                </m:den>
              </m:f>
            </m:den>
          </m:f>
          <m:r>
            <w:rPr>
              <w:rFonts w:ascii="Cambria Math" w:hAnsi="Cambria Math" w:cs="Times New Roman"/>
              <w:sz w:val="24"/>
              <w:szCs w:val="24"/>
              <w:lang w:eastAsia="en-US"/>
            </w:rPr>
            <m:t xml:space="preserve">        (6)</m:t>
          </m:r>
        </m:oMath>
      </m:oMathPara>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Сравнивая выражения (3) и  (5) следует, что для удовлетворительного дифференцирования необходимо выполнение условия: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ω≪1</m:t>
        </m:r>
      </m:oMath>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Сравнивая выражения (4) и  (6) следует, что для удовлетворительного интегрирования необходимо выполнение условия: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ω≫1</m:t>
        </m:r>
      </m:oMath>
    </w:p>
    <w:p w:rsidR="002F08EE" w:rsidRPr="00785BE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Причём эти условия должны выполняться для всех частот в существенной части спектра входного сигнала.</w:t>
      </w:r>
    </w:p>
    <w:p w:rsidR="002F08EE" w:rsidRPr="001D0D0D" w:rsidRDefault="002F08EE" w:rsidP="002F08EE">
      <w:pPr>
        <w:spacing w:after="160" w:line="259" w:lineRule="auto"/>
        <w:ind w:firstLine="851"/>
        <w:rPr>
          <w:rFonts w:ascii="Times New Roman" w:hAnsi="Times New Roman" w:cs="Times New Roman"/>
          <w:sz w:val="24"/>
          <w:szCs w:val="24"/>
          <w:lang w:eastAsia="en-US"/>
        </w:rPr>
      </w:pPr>
      <w:r w:rsidRPr="00785BED">
        <w:rPr>
          <w:rFonts w:ascii="Times New Roman" w:hAnsi="Times New Roman" w:cs="Times New Roman"/>
          <w:sz w:val="24"/>
          <w:szCs w:val="24"/>
          <w:lang w:eastAsia="en-US"/>
        </w:rPr>
        <w:t xml:space="preserve">Из этих неравенств вытекает также следующее принципиальное положение: чем точнее дифференцирование или интегрирование, тем меньше (по модулю) коэффициент передачи четырёхполюсника, осуществляющего это преобразование. В пределе при идеальном преобразовании </w:t>
      </w:r>
      <m:oMath>
        <m:r>
          <m:rPr>
            <m:sty m:val="p"/>
          </m:rPr>
          <w:rPr>
            <w:rFonts w:ascii="Cambria Math" w:hAnsi="Cambria Math" w:cs="Times New Roman"/>
            <w:sz w:val="24"/>
            <w:szCs w:val="24"/>
            <w:lang w:eastAsia="en-US"/>
          </w:rPr>
          <m:t>K(ω)→0</m:t>
        </m:r>
      </m:oMath>
      <w:r w:rsidRPr="001D0D0D">
        <w:rPr>
          <w:rFonts w:ascii="Times New Roman" w:hAnsi="Times New Roman" w:cs="Times New Roman"/>
          <w:sz w:val="24"/>
          <w:szCs w:val="24"/>
          <w:lang w:eastAsia="en-US"/>
        </w:rPr>
        <w:t>.</w:t>
      </w:r>
    </w:p>
    <w:p w:rsidR="00E27875" w:rsidRPr="002F08EE" w:rsidRDefault="002F08EE" w:rsidP="002F08EE">
      <w:pPr>
        <w:pageBreakBefore/>
        <w:jc w:val="center"/>
        <w:rPr>
          <w:rFonts w:ascii="Times New Roman" w:hAnsi="Times New Roman" w:cs="Times New Roman"/>
          <w:sz w:val="36"/>
          <w:szCs w:val="36"/>
        </w:rPr>
      </w:pPr>
      <w:r w:rsidRPr="002F08EE">
        <w:rPr>
          <w:rFonts w:ascii="Times New Roman" w:hAnsi="Times New Roman" w:cs="Times New Roman"/>
          <w:sz w:val="36"/>
          <w:szCs w:val="36"/>
        </w:rPr>
        <w:lastRenderedPageBreak/>
        <w:t>Экспериментальная часть</w:t>
      </w:r>
    </w:p>
    <w:p w:rsidR="002F08EE" w:rsidRPr="002F08EE" w:rsidRDefault="002F08EE" w:rsidP="002F08EE">
      <w:pPr>
        <w:ind w:firstLine="708"/>
        <w:rPr>
          <w:rFonts w:ascii="Times New Roman" w:hAnsi="Times New Roman" w:cs="Times New Roman"/>
          <w:sz w:val="24"/>
          <w:szCs w:val="24"/>
        </w:rPr>
      </w:pPr>
      <w:r>
        <w:rPr>
          <w:rFonts w:ascii="Times New Roman" w:hAnsi="Times New Roman" w:cs="Times New Roman"/>
          <w:sz w:val="24"/>
          <w:szCs w:val="24"/>
        </w:rPr>
        <w:t>1</w:t>
      </w:r>
      <w:r w:rsidR="002D0AA9">
        <w:rPr>
          <w:rFonts w:ascii="Times New Roman" w:hAnsi="Times New Roman" w:cs="Times New Roman"/>
          <w:sz w:val="24"/>
          <w:szCs w:val="24"/>
        </w:rPr>
        <w:t xml:space="preserve"> Задание</w:t>
      </w:r>
      <w:r>
        <w:rPr>
          <w:rFonts w:ascii="Times New Roman" w:hAnsi="Times New Roman" w:cs="Times New Roman"/>
          <w:sz w:val="24"/>
          <w:szCs w:val="24"/>
        </w:rPr>
        <w:t>.</w:t>
      </w:r>
      <w:r w:rsidR="002D0AA9">
        <w:rPr>
          <w:rFonts w:ascii="Times New Roman" w:hAnsi="Times New Roman" w:cs="Times New Roman"/>
          <w:sz w:val="24"/>
          <w:szCs w:val="24"/>
        </w:rPr>
        <w:t xml:space="preserve"> </w:t>
      </w:r>
      <w:r w:rsidRPr="002F08EE">
        <w:rPr>
          <w:rFonts w:ascii="Times New Roman" w:hAnsi="Times New Roman" w:cs="Times New Roman"/>
          <w:sz w:val="24"/>
          <w:szCs w:val="24"/>
        </w:rPr>
        <w:t xml:space="preserve">Для дифференцирующего четырехполюсника с постоянной времени </w:t>
      </w: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r>
          <w:rPr>
            <w:rFonts w:ascii="Cambria Math" w:eastAsiaTheme="minorHAnsi" w:hAnsi="Cambria Math" w:cs="Times New Roman"/>
            <w:sz w:val="24"/>
            <w:szCs w:val="24"/>
            <w:lang w:eastAsia="en-US"/>
          </w:rPr>
          <m:t>=10мкс</m:t>
        </m:r>
      </m:oMath>
      <w:r w:rsidRPr="002F08EE">
        <w:rPr>
          <w:rFonts w:ascii="Times New Roman" w:hAnsi="Times New Roman" w:cs="Times New Roman"/>
          <w:sz w:val="24"/>
          <w:szCs w:val="24"/>
          <w:lang w:eastAsia="en-US"/>
        </w:rPr>
        <w:t xml:space="preserve"> и интегрирующего четырехполюсника с постоянной времени </w:t>
      </w:r>
      <m:oMath>
        <m:sSub>
          <m:sSubPr>
            <m:ctrlPr>
              <w:rPr>
                <w:rFonts w:ascii="Cambria Math" w:eastAsiaTheme="minorHAnsi" w:hAnsi="Cambria Math" w:cs="Times New Roman"/>
                <w:i/>
                <w:sz w:val="24"/>
                <w:szCs w:val="24"/>
                <w:lang w:eastAsia="en-US"/>
              </w:rPr>
            </m:ctrlPr>
          </m:sSubPr>
          <m:e>
            <m:r>
              <w:rPr>
                <w:rFonts w:ascii="Cambria Math" w:eastAsiaTheme="minorHAnsi" w:hAnsi="Cambria Math" w:cs="Times New Roman"/>
                <w:sz w:val="24"/>
                <w:szCs w:val="24"/>
                <w:lang w:eastAsia="en-US"/>
              </w:rPr>
              <m:t>τ</m:t>
            </m:r>
          </m:e>
          <m:sub>
            <m:r>
              <w:rPr>
                <w:rFonts w:ascii="Cambria Math" w:eastAsiaTheme="minorHAnsi" w:hAnsi="Cambria Math" w:cs="Times New Roman"/>
                <w:sz w:val="24"/>
                <w:szCs w:val="24"/>
                <w:lang w:eastAsia="en-US"/>
              </w:rPr>
              <m:t>0</m:t>
            </m:r>
          </m:sub>
        </m:sSub>
        <m:r>
          <w:rPr>
            <w:rFonts w:ascii="Cambria Math" w:eastAsiaTheme="minorHAnsi" w:hAnsi="Cambria Math" w:cs="Times New Roman"/>
            <w:sz w:val="24"/>
            <w:szCs w:val="24"/>
            <w:lang w:eastAsia="en-US"/>
          </w:rPr>
          <m:t>=5мс</m:t>
        </m:r>
      </m:oMath>
      <w:r w:rsidRPr="002F08EE">
        <w:rPr>
          <w:rFonts w:ascii="Times New Roman" w:hAnsi="Times New Roman" w:cs="Times New Roman"/>
          <w:sz w:val="24"/>
          <w:szCs w:val="24"/>
          <w:lang w:eastAsia="en-US"/>
        </w:rPr>
        <w:t xml:space="preserve"> сняли зависимость модуля </w:t>
      </w:r>
      <m:oMath>
        <m:r>
          <m:rPr>
            <m:sty m:val="p"/>
          </m:rPr>
          <w:rPr>
            <w:rFonts w:ascii="Cambria Math" w:hAnsi="Cambria Math" w:cs="Times New Roman"/>
            <w:sz w:val="24"/>
            <w:szCs w:val="24"/>
            <w:lang w:eastAsia="en-US"/>
          </w:rPr>
          <m:t>K</m:t>
        </m:r>
        <m:d>
          <m:dPr>
            <m:ctrlPr>
              <w:rPr>
                <w:rFonts w:ascii="Cambria Math" w:hAnsi="Cambria Math" w:cs="Times New Roman"/>
                <w:sz w:val="24"/>
                <w:szCs w:val="24"/>
                <w:lang w:eastAsia="en-US"/>
              </w:rPr>
            </m:ctrlPr>
          </m:dPr>
          <m:e>
            <m:r>
              <m:rPr>
                <m:sty m:val="p"/>
              </m:rPr>
              <w:rPr>
                <w:rFonts w:ascii="Cambria Math" w:hAnsi="Cambria Math" w:cs="Times New Roman"/>
                <w:sz w:val="24"/>
                <w:szCs w:val="24"/>
                <w:lang w:eastAsia="en-US"/>
              </w:rPr>
              <m:t>ω</m:t>
            </m:r>
          </m:e>
        </m:d>
        <m:r>
          <w:rPr>
            <w:rFonts w:ascii="Cambria Math" w:hAnsi="Cambria Math" w:cs="Times New Roman"/>
            <w:sz w:val="24"/>
            <w:szCs w:val="24"/>
            <w:lang w:eastAsia="en-US"/>
          </w:rPr>
          <m:t xml:space="preserve"> и </m:t>
        </m:r>
        <m:r>
          <m:rPr>
            <m:sty m:val="p"/>
          </m:rPr>
          <w:rPr>
            <w:rFonts w:ascii="Cambria Math" w:hAnsi="Cambria Math" w:cs="Times New Roman"/>
            <w:sz w:val="24"/>
            <w:szCs w:val="24"/>
            <w:lang w:eastAsia="en-US"/>
          </w:rPr>
          <m:t>φ(ω)</m:t>
        </m:r>
      </m:oMath>
      <w:r w:rsidRPr="002F08EE">
        <w:rPr>
          <w:rFonts w:ascii="Times New Roman" w:hAnsi="Times New Roman" w:cs="Times New Roman"/>
          <w:sz w:val="24"/>
          <w:szCs w:val="24"/>
          <w:lang w:eastAsia="en-US"/>
        </w:rPr>
        <w:t xml:space="preserve"> коэффициента передачи от частоты. </w:t>
      </w:r>
      <w:r w:rsidRPr="002F08EE">
        <w:rPr>
          <w:rFonts w:ascii="Times New Roman" w:hAnsi="Times New Roman" w:cs="Times New Roman"/>
          <w:sz w:val="24"/>
          <w:szCs w:val="24"/>
        </w:rPr>
        <w:t xml:space="preserve">Подали входной сигнал от звукового генератора, величину выходного сигнала фиксировали с помощью осциллографа, использую калиброванный коэффициент усиления. Сдвиг фазы определяли по форме эллипса, который получается на экране осциллографа при подаче сигнала на вертикальный </w:t>
      </w:r>
      <w:r w:rsidRPr="002F08EE">
        <w:rPr>
          <w:rFonts w:ascii="Times New Roman" w:hAnsi="Times New Roman" w:cs="Times New Roman"/>
          <w:sz w:val="24"/>
          <w:szCs w:val="24"/>
          <w:lang w:val="en-US"/>
        </w:rPr>
        <w:t>Y</w:t>
      </w:r>
      <w:r w:rsidRPr="002F08EE">
        <w:rPr>
          <w:rFonts w:ascii="Times New Roman" w:hAnsi="Times New Roman" w:cs="Times New Roman"/>
          <w:sz w:val="24"/>
          <w:szCs w:val="24"/>
        </w:rPr>
        <w:t xml:space="preserve">-канал, а выходной на горизонтальный Х-канал. Результаты занесли в табл.1-2. </w:t>
      </w:r>
      <w:r w:rsidRPr="002F08EE">
        <w:rPr>
          <w:rFonts w:ascii="Times New Roman" w:hAnsi="Times New Roman" w:cs="Times New Roman"/>
          <w:sz w:val="24"/>
          <w:szCs w:val="24"/>
        </w:rPr>
        <w:br/>
      </w:r>
      <w:r w:rsidRPr="002F08EE">
        <w:rPr>
          <w:rFonts w:ascii="Times New Roman" w:hAnsi="Times New Roman" w:cs="Times New Roman"/>
          <w:sz w:val="24"/>
          <w:szCs w:val="24"/>
        </w:rPr>
        <w:br/>
        <w:t>Дифференцирующий четырехполюсник с постоянной времени 10 мкс.</w:t>
      </w:r>
    </w:p>
    <w:tbl>
      <w:tblPr>
        <w:tblStyle w:val="a6"/>
        <w:tblW w:w="9571" w:type="dxa"/>
        <w:tblLook w:val="04A0" w:firstRow="1" w:lastRow="0" w:firstColumn="1" w:lastColumn="0" w:noHBand="0" w:noVBand="1"/>
      </w:tblPr>
      <w:tblGrid>
        <w:gridCol w:w="790"/>
        <w:gridCol w:w="1036"/>
        <w:gridCol w:w="911"/>
        <w:gridCol w:w="773"/>
        <w:gridCol w:w="1012"/>
        <w:gridCol w:w="1117"/>
        <w:gridCol w:w="1699"/>
        <w:gridCol w:w="2233"/>
      </w:tblGrid>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sidRPr="00234344">
              <w:rPr>
                <w:rFonts w:ascii="Times New Roman" w:hAnsi="Times New Roman" w:cs="Times New Roman"/>
                <w:sz w:val="20"/>
                <w:szCs w:val="20"/>
              </w:rPr>
              <w:t>ѵ, Гц</w:t>
            </w:r>
          </w:p>
        </w:tc>
        <w:tc>
          <w:tcPr>
            <w:tcW w:w="1036" w:type="dxa"/>
          </w:tcPr>
          <w:p w:rsidR="00326CEB" w:rsidRPr="00234344" w:rsidRDefault="00326CEB" w:rsidP="00203B3B">
            <w:pPr>
              <w:rPr>
                <w:rFonts w:ascii="Times New Roman" w:hAnsi="Times New Roman" w:cs="Times New Roman"/>
                <w:sz w:val="20"/>
                <w:szCs w:val="20"/>
              </w:rPr>
            </w:pPr>
            <w:r w:rsidRPr="00234344">
              <w:rPr>
                <w:rFonts w:ascii="Times New Roman" w:hAnsi="Times New Roman" w:cs="Times New Roman"/>
                <w:sz w:val="20"/>
                <w:szCs w:val="20"/>
              </w:rPr>
              <w:t>ω, рад/с</w:t>
            </w:r>
          </w:p>
        </w:tc>
        <w:tc>
          <w:tcPr>
            <w:tcW w:w="911" w:type="dxa"/>
          </w:tcPr>
          <w:p w:rsidR="00326CEB" w:rsidRPr="00C76270" w:rsidRDefault="00326CEB" w:rsidP="00203B3B">
            <w:pPr>
              <w:rPr>
                <w:rFonts w:ascii="Times New Roman" w:hAnsi="Times New Roman" w:cs="Times New Roman"/>
                <w:sz w:val="20"/>
                <w:szCs w:val="20"/>
                <w:lang w:val="en-US"/>
              </w:rPr>
            </w:pPr>
            <w:r w:rsidRPr="00234344">
              <w:rPr>
                <w:rFonts w:ascii="Times New Roman" w:hAnsi="Times New Roman" w:cs="Times New Roman"/>
                <w:sz w:val="20"/>
                <w:szCs w:val="20"/>
              </w:rPr>
              <w:t>2O</w:t>
            </w:r>
            <w:r>
              <w:rPr>
                <w:rFonts w:ascii="Times New Roman" w:hAnsi="Times New Roman" w:cs="Times New Roman"/>
                <w:sz w:val="20"/>
                <w:szCs w:val="20"/>
                <w:lang w:val="en-US"/>
              </w:rPr>
              <w:t>G</w:t>
            </w:r>
          </w:p>
        </w:tc>
        <w:tc>
          <w:tcPr>
            <w:tcW w:w="773" w:type="dxa"/>
          </w:tcPr>
          <w:p w:rsidR="00326CEB" w:rsidRPr="00234344" w:rsidRDefault="00326CEB" w:rsidP="00203B3B">
            <w:pPr>
              <w:rPr>
                <w:rFonts w:ascii="Times New Roman" w:hAnsi="Times New Roman" w:cs="Times New Roman"/>
                <w:sz w:val="20"/>
                <w:szCs w:val="20"/>
              </w:rPr>
            </w:pPr>
            <w:proofErr w:type="spellStart"/>
            <w:r w:rsidRPr="00234344">
              <w:rPr>
                <w:rFonts w:ascii="Times New Roman" w:hAnsi="Times New Roman" w:cs="Times New Roman"/>
                <w:sz w:val="20"/>
                <w:szCs w:val="20"/>
              </w:rPr>
              <w:t>Uвх</w:t>
            </w:r>
            <w:proofErr w:type="spellEnd"/>
          </w:p>
        </w:tc>
        <w:tc>
          <w:tcPr>
            <w:tcW w:w="1012" w:type="dxa"/>
          </w:tcPr>
          <w:p w:rsidR="00326CEB" w:rsidRPr="00234344" w:rsidRDefault="00326CEB" w:rsidP="00203B3B">
            <w:pPr>
              <w:rPr>
                <w:rFonts w:ascii="Times New Roman" w:hAnsi="Times New Roman" w:cs="Times New Roman"/>
                <w:sz w:val="20"/>
                <w:szCs w:val="20"/>
              </w:rPr>
            </w:pPr>
            <w:proofErr w:type="spellStart"/>
            <w:r w:rsidRPr="00234344">
              <w:rPr>
                <w:rFonts w:ascii="Times New Roman" w:hAnsi="Times New Roman" w:cs="Times New Roman"/>
                <w:sz w:val="20"/>
                <w:szCs w:val="20"/>
              </w:rPr>
              <w:t>Uвых</w:t>
            </w:r>
            <w:proofErr w:type="spellEnd"/>
          </w:p>
        </w:tc>
        <w:tc>
          <w:tcPr>
            <w:tcW w:w="1117" w:type="dxa"/>
          </w:tcPr>
          <w:p w:rsidR="00326CEB" w:rsidRPr="00234344" w:rsidRDefault="00326CEB" w:rsidP="00203B3B">
            <w:pPr>
              <w:rPr>
                <w:rFonts w:ascii="Times New Roman" w:hAnsi="Times New Roman" w:cs="Times New Roman"/>
                <w:sz w:val="20"/>
                <w:szCs w:val="20"/>
              </w:rPr>
            </w:pPr>
            <w:r w:rsidRPr="00234344">
              <w:rPr>
                <w:rFonts w:ascii="Times New Roman" w:hAnsi="Times New Roman" w:cs="Times New Roman"/>
                <w:sz w:val="20"/>
                <w:szCs w:val="20"/>
              </w:rPr>
              <w:t xml:space="preserve">φ </w:t>
            </w:r>
            <w:proofErr w:type="spellStart"/>
            <w:r w:rsidRPr="00234344">
              <w:rPr>
                <w:rFonts w:ascii="Times New Roman" w:hAnsi="Times New Roman" w:cs="Times New Roman"/>
                <w:sz w:val="20"/>
                <w:szCs w:val="20"/>
              </w:rPr>
              <w:t>практ</w:t>
            </w:r>
            <w:proofErr w:type="spellEnd"/>
          </w:p>
        </w:tc>
        <w:tc>
          <w:tcPr>
            <w:tcW w:w="1699" w:type="dxa"/>
          </w:tcPr>
          <w:p w:rsidR="00326CEB" w:rsidRPr="00234344" w:rsidRDefault="00326CEB" w:rsidP="00203B3B">
            <w:pPr>
              <w:rPr>
                <w:rFonts w:ascii="Times New Roman" w:hAnsi="Times New Roman" w:cs="Times New Roman"/>
                <w:sz w:val="20"/>
                <w:szCs w:val="20"/>
              </w:rPr>
            </w:pPr>
            <w:r w:rsidRPr="00234344">
              <w:rPr>
                <w:rFonts w:ascii="Times New Roman" w:hAnsi="Times New Roman" w:cs="Times New Roman"/>
                <w:sz w:val="20"/>
                <w:szCs w:val="20"/>
              </w:rPr>
              <w:t xml:space="preserve">K </w:t>
            </w:r>
            <w:proofErr w:type="spellStart"/>
            <w:r w:rsidRPr="00234344">
              <w:rPr>
                <w:rFonts w:ascii="Times New Roman" w:hAnsi="Times New Roman" w:cs="Times New Roman"/>
                <w:sz w:val="20"/>
                <w:szCs w:val="20"/>
              </w:rPr>
              <w:t>прак</w:t>
            </w:r>
            <w:proofErr w:type="spellEnd"/>
          </w:p>
        </w:tc>
        <w:tc>
          <w:tcPr>
            <w:tcW w:w="223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 xml:space="preserve">К </w:t>
            </w:r>
            <w:proofErr w:type="spellStart"/>
            <w:r>
              <w:rPr>
                <w:rFonts w:ascii="Times New Roman" w:hAnsi="Times New Roman" w:cs="Times New Roman"/>
                <w:sz w:val="20"/>
                <w:szCs w:val="20"/>
              </w:rPr>
              <w:t>теор</w:t>
            </w:r>
            <w:proofErr w:type="spellEnd"/>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100</w:t>
            </w:r>
          </w:p>
        </w:tc>
        <w:tc>
          <w:tcPr>
            <w:tcW w:w="1036" w:type="dxa"/>
          </w:tcPr>
          <w:p w:rsidR="00326CEB" w:rsidRPr="008E325A" w:rsidRDefault="00326CEB" w:rsidP="00203B3B">
            <w:pPr>
              <w:rPr>
                <w:rFonts w:ascii="Times New Roman" w:hAnsi="Times New Roman" w:cs="Times New Roman"/>
                <w:sz w:val="20"/>
                <w:szCs w:val="20"/>
                <w:lang w:val="en-US"/>
              </w:rPr>
            </w:pPr>
            <w:r>
              <w:rPr>
                <w:rFonts w:ascii="Times New Roman" w:hAnsi="Times New Roman" w:cs="Times New Roman"/>
                <w:sz w:val="20"/>
                <w:szCs w:val="20"/>
                <w:lang w:val="en-US"/>
              </w:rPr>
              <w:t>628</w:t>
            </w:r>
            <w:r>
              <w:rPr>
                <w:rFonts w:ascii="Times New Roman" w:hAnsi="Times New Roman" w:cs="Times New Roman"/>
                <w:sz w:val="20"/>
                <w:szCs w:val="20"/>
              </w:rPr>
              <w:t>,</w:t>
            </w:r>
            <w:r>
              <w:rPr>
                <w:rFonts w:ascii="Times New Roman" w:hAnsi="Times New Roman" w:cs="Times New Roman"/>
                <w:sz w:val="20"/>
                <w:szCs w:val="20"/>
                <w:lang w:val="en-US"/>
              </w:rPr>
              <w:t>3</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22</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22</w:t>
            </w:r>
          </w:p>
        </w:tc>
        <w:tc>
          <w:tcPr>
            <w:tcW w:w="1012" w:type="dxa"/>
          </w:tcPr>
          <w:p w:rsidR="00326CEB" w:rsidRPr="00C76270" w:rsidRDefault="00326CEB" w:rsidP="00203B3B">
            <w:pPr>
              <w:rPr>
                <w:rFonts w:ascii="Times New Roman" w:hAnsi="Times New Roman" w:cs="Times New Roman"/>
                <w:sz w:val="20"/>
                <w:szCs w:val="20"/>
              </w:rPr>
            </w:pPr>
            <w:r>
              <w:rPr>
                <w:rFonts w:ascii="Times New Roman" w:hAnsi="Times New Roman" w:cs="Times New Roman"/>
                <w:sz w:val="20"/>
                <w:szCs w:val="20"/>
                <w:lang w:val="en-US"/>
              </w:rPr>
              <w:t>110</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0,005</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0,006</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1256,6</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258</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0,012</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0,013</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1885</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394</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0,018</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0,019</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600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3769,9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696</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0,033</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0,038</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p>
        </w:tc>
        <w:tc>
          <w:tcPr>
            <w:tcW w:w="1036" w:type="dxa"/>
          </w:tcPr>
          <w:p w:rsidR="00326CEB" w:rsidRDefault="00326CEB" w:rsidP="00203B3B">
            <w:pPr>
              <w:rPr>
                <w:rFonts w:ascii="Times New Roman" w:hAnsi="Times New Roman" w:cs="Times New Roman"/>
                <w:sz w:val="20"/>
                <w:szCs w:val="20"/>
              </w:rPr>
            </w:pPr>
          </w:p>
        </w:tc>
        <w:tc>
          <w:tcPr>
            <w:tcW w:w="911" w:type="dxa"/>
          </w:tcPr>
          <w:p w:rsidR="00326CEB" w:rsidRDefault="00326CEB" w:rsidP="00203B3B">
            <w:pPr>
              <w:rPr>
                <w:rFonts w:ascii="Times New Roman" w:hAnsi="Times New Roman" w:cs="Times New Roman"/>
                <w:sz w:val="20"/>
                <w:szCs w:val="20"/>
              </w:rPr>
            </w:pPr>
          </w:p>
        </w:tc>
        <w:tc>
          <w:tcPr>
            <w:tcW w:w="773" w:type="dxa"/>
          </w:tcPr>
          <w:p w:rsidR="00326CEB" w:rsidRDefault="00326CEB" w:rsidP="00203B3B">
            <w:pPr>
              <w:rPr>
                <w:rFonts w:ascii="Times New Roman" w:hAnsi="Times New Roman" w:cs="Times New Roman"/>
                <w:sz w:val="20"/>
                <w:szCs w:val="20"/>
              </w:rPr>
            </w:pPr>
          </w:p>
        </w:tc>
        <w:tc>
          <w:tcPr>
            <w:tcW w:w="1012" w:type="dxa"/>
          </w:tcPr>
          <w:p w:rsidR="00326CEB" w:rsidRDefault="00326CEB" w:rsidP="00203B3B">
            <w:pPr>
              <w:rPr>
                <w:rFonts w:ascii="Times New Roman" w:hAnsi="Times New Roman" w:cs="Times New Roman"/>
                <w:sz w:val="20"/>
                <w:szCs w:val="20"/>
              </w:rPr>
            </w:pPr>
          </w:p>
        </w:tc>
        <w:tc>
          <w:tcPr>
            <w:tcW w:w="1117" w:type="dxa"/>
          </w:tcPr>
          <w:p w:rsidR="00326CEB" w:rsidRDefault="00326CEB" w:rsidP="00203B3B">
            <w:pPr>
              <w:rPr>
                <w:rFonts w:ascii="Times New Roman" w:hAnsi="Times New Roman" w:cs="Times New Roman"/>
                <w:sz w:val="20"/>
                <w:szCs w:val="20"/>
              </w:rPr>
            </w:pPr>
          </w:p>
        </w:tc>
        <w:tc>
          <w:tcPr>
            <w:tcW w:w="1699" w:type="dxa"/>
          </w:tcPr>
          <w:p w:rsidR="00326CEB" w:rsidRPr="00234344" w:rsidRDefault="00326CEB" w:rsidP="00203B3B">
            <w:pPr>
              <w:rPr>
                <w:rFonts w:ascii="Times New Roman" w:hAnsi="Times New Roman" w:cs="Times New Roman"/>
                <w:sz w:val="20"/>
                <w:szCs w:val="20"/>
              </w:rPr>
            </w:pPr>
          </w:p>
        </w:tc>
        <w:tc>
          <w:tcPr>
            <w:tcW w:w="2233" w:type="dxa"/>
          </w:tcPr>
          <w:p w:rsidR="00326CEB" w:rsidRPr="00234344" w:rsidRDefault="00326CEB" w:rsidP="00203B3B">
            <w:pPr>
              <w:rPr>
                <w:rFonts w:ascii="Times New Roman" w:hAnsi="Times New Roman" w:cs="Times New Roman"/>
                <w:sz w:val="20"/>
                <w:szCs w:val="20"/>
              </w:rPr>
            </w:pP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900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5654,9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1,13</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0,052</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0,056</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1200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7539,8</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49762C">
            <w:pPr>
              <w:rPr>
                <w:rFonts w:ascii="Times New Roman" w:hAnsi="Times New Roman" w:cs="Times New Roman"/>
                <w:sz w:val="20"/>
                <w:szCs w:val="20"/>
              </w:rPr>
            </w:pPr>
            <w:r>
              <w:rPr>
                <w:rFonts w:ascii="Times New Roman" w:hAnsi="Times New Roman" w:cs="Times New Roman"/>
                <w:sz w:val="20"/>
                <w:szCs w:val="20"/>
              </w:rPr>
              <w:t>141</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0,065</w:t>
            </w:r>
          </w:p>
        </w:tc>
        <w:tc>
          <w:tcPr>
            <w:tcW w:w="2233"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0,075</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1500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9424,8</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1,88</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0,087</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0,938</w:t>
            </w:r>
          </w:p>
        </w:tc>
      </w:tr>
      <w:tr w:rsidR="00326CEB" w:rsidTr="00326CEB">
        <w:trPr>
          <w:trHeight w:val="330"/>
        </w:trPr>
        <w:tc>
          <w:tcPr>
            <w:tcW w:w="790"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13194,7</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2,60</w:t>
            </w:r>
          </w:p>
        </w:tc>
        <w:tc>
          <w:tcPr>
            <w:tcW w:w="1117" w:type="dxa"/>
          </w:tcPr>
          <w:p w:rsidR="00326CEB" w:rsidRPr="00203B3B" w:rsidRDefault="00326CEB" w:rsidP="00203B3B">
            <w:pPr>
              <w:rPr>
                <w:rFonts w:ascii="Times New Roman" w:hAnsi="Times New Roman" w:cs="Times New Roman"/>
                <w:sz w:val="20"/>
                <w:szCs w:val="20"/>
              </w:rPr>
            </w:pPr>
            <w:r>
              <w:rPr>
                <w:rFonts w:ascii="Times New Roman" w:hAnsi="Times New Roman" w:cs="Times New Roman"/>
                <w:sz w:val="20"/>
                <w:szCs w:val="20"/>
              </w:rPr>
              <w:t>1,571</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0,120</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0,131</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2700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16964,6</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3,40</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1,335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0,157</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0,167</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3300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20734,5</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20,6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4,00</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1,265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0,185</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0,203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4000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25132,7</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20,6</w:t>
            </w:r>
          </w:p>
        </w:tc>
        <w:tc>
          <w:tcPr>
            <w:tcW w:w="773" w:type="dxa"/>
          </w:tcPr>
          <w:p w:rsidR="00326CEB" w:rsidRPr="00C76270" w:rsidRDefault="00326CEB" w:rsidP="00203B3B">
            <w:pPr>
              <w:rPr>
                <w:rFonts w:ascii="Times New Roman" w:hAnsi="Times New Roman" w:cs="Times New Roman"/>
                <w:sz w:val="20"/>
                <w:szCs w:val="20"/>
                <w:lang w:val="en-US"/>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4,80</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1,237</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0,22</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0,244</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5000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31415,9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20,2</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5,80</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1,185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0,266</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0,23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6000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37699,1</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19,8</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6,88</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1,139</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0,316</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0,353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8000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50265,5</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19,0</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8,7</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1,075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0,403</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0,449</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10000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62831,9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18,0</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10,3</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0,985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0,477</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0,532</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12000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75398,2</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16,6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11,8</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0,877</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0,546</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0,602</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15000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94247</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15,0</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13,2</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0,759</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0,606</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0,686</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21000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131946</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12,2</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15,2</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0,594</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0,697</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0,797</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25000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157079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10,8</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16,0</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0,524</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0,741</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0,843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30000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188495</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9,6</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4</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16,7</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0,465</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0,780</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0,883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40000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251327</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7,2</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6</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17,5</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0,34</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0,810</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0,929</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50000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314159</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6,00</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8</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17,8</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0,279</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0,817</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0,953</w:t>
            </w:r>
          </w:p>
        </w:tc>
      </w:tr>
      <w:tr w:rsidR="00326CEB" w:rsidTr="00326CEB">
        <w:trPr>
          <w:trHeight w:val="330"/>
        </w:trPr>
        <w:tc>
          <w:tcPr>
            <w:tcW w:w="790" w:type="dxa"/>
          </w:tcPr>
          <w:p w:rsidR="00326CEB" w:rsidRDefault="00326CEB" w:rsidP="00203B3B">
            <w:pPr>
              <w:rPr>
                <w:rFonts w:ascii="Times New Roman" w:hAnsi="Times New Roman" w:cs="Times New Roman"/>
                <w:sz w:val="20"/>
                <w:szCs w:val="20"/>
              </w:rPr>
            </w:pPr>
            <w:r>
              <w:rPr>
                <w:rFonts w:ascii="Times New Roman" w:hAnsi="Times New Roman" w:cs="Times New Roman"/>
                <w:sz w:val="20"/>
                <w:szCs w:val="20"/>
              </w:rPr>
              <w:t>60000</w:t>
            </w:r>
          </w:p>
        </w:tc>
        <w:tc>
          <w:tcPr>
            <w:tcW w:w="1036"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376991</w:t>
            </w:r>
          </w:p>
        </w:tc>
        <w:tc>
          <w:tcPr>
            <w:tcW w:w="911"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5,00</w:t>
            </w:r>
          </w:p>
        </w:tc>
        <w:tc>
          <w:tcPr>
            <w:tcW w:w="773"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21,</w:t>
            </w:r>
            <w:r>
              <w:rPr>
                <w:rFonts w:ascii="Times New Roman" w:hAnsi="Times New Roman" w:cs="Times New Roman"/>
                <w:sz w:val="20"/>
                <w:szCs w:val="20"/>
                <w:lang w:val="en-US"/>
              </w:rPr>
              <w:t>4</w:t>
            </w:r>
          </w:p>
        </w:tc>
        <w:tc>
          <w:tcPr>
            <w:tcW w:w="1012"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18,6</w:t>
            </w:r>
          </w:p>
        </w:tc>
        <w:tc>
          <w:tcPr>
            <w:tcW w:w="1117" w:type="dxa"/>
          </w:tcPr>
          <w:p w:rsidR="00326CEB" w:rsidRPr="00234344" w:rsidRDefault="00326CEB" w:rsidP="00203B3B">
            <w:pPr>
              <w:rPr>
                <w:rFonts w:ascii="Times New Roman" w:hAnsi="Times New Roman" w:cs="Times New Roman"/>
                <w:sz w:val="20"/>
                <w:szCs w:val="20"/>
              </w:rPr>
            </w:pPr>
            <w:r>
              <w:rPr>
                <w:rFonts w:ascii="Times New Roman" w:hAnsi="Times New Roman" w:cs="Times New Roman"/>
                <w:sz w:val="20"/>
                <w:szCs w:val="20"/>
              </w:rPr>
              <w:t>0,236</w:t>
            </w:r>
          </w:p>
        </w:tc>
        <w:tc>
          <w:tcPr>
            <w:tcW w:w="1699" w:type="dxa"/>
          </w:tcPr>
          <w:p w:rsidR="00326CEB" w:rsidRPr="00234344" w:rsidRDefault="00F47A79" w:rsidP="00203B3B">
            <w:pPr>
              <w:rPr>
                <w:rFonts w:ascii="Times New Roman" w:hAnsi="Times New Roman" w:cs="Times New Roman"/>
                <w:sz w:val="20"/>
                <w:szCs w:val="20"/>
              </w:rPr>
            </w:pPr>
            <w:r>
              <w:rPr>
                <w:rFonts w:ascii="Times New Roman" w:hAnsi="Times New Roman" w:cs="Times New Roman"/>
                <w:sz w:val="20"/>
                <w:szCs w:val="20"/>
              </w:rPr>
              <w:t>0,869</w:t>
            </w:r>
          </w:p>
        </w:tc>
        <w:tc>
          <w:tcPr>
            <w:tcW w:w="2233" w:type="dxa"/>
          </w:tcPr>
          <w:p w:rsidR="00326CEB" w:rsidRPr="00234344" w:rsidRDefault="00AC58E7" w:rsidP="00203B3B">
            <w:pPr>
              <w:rPr>
                <w:rFonts w:ascii="Times New Roman" w:hAnsi="Times New Roman" w:cs="Times New Roman"/>
                <w:sz w:val="20"/>
                <w:szCs w:val="20"/>
              </w:rPr>
            </w:pPr>
            <w:r>
              <w:rPr>
                <w:rFonts w:ascii="Times New Roman" w:hAnsi="Times New Roman" w:cs="Times New Roman"/>
                <w:sz w:val="20"/>
                <w:szCs w:val="20"/>
              </w:rPr>
              <w:t>0,967</w:t>
            </w:r>
          </w:p>
        </w:tc>
      </w:tr>
    </w:tbl>
    <w:p w:rsidR="002F08EE" w:rsidRDefault="002F08EE" w:rsidP="002F08EE">
      <w:pPr>
        <w:rPr>
          <w:rFonts w:ascii="Times New Roman" w:hAnsi="Times New Roman" w:cs="Times New Roman"/>
          <w:sz w:val="24"/>
          <w:szCs w:val="24"/>
        </w:rPr>
      </w:pPr>
    </w:p>
    <w:p w:rsidR="00520DD6" w:rsidRDefault="00520DD6" w:rsidP="002F08E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425" cy="2836886"/>
            <wp:effectExtent l="19050" t="0" r="3175"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0425" cy="2836886"/>
                    </a:xfrm>
                    <a:prstGeom prst="rect">
                      <a:avLst/>
                    </a:prstGeom>
                    <a:noFill/>
                    <a:ln w="9525">
                      <a:noFill/>
                      <a:miter lim="800000"/>
                      <a:headEnd/>
                      <a:tailEnd/>
                    </a:ln>
                  </pic:spPr>
                </pic:pic>
              </a:graphicData>
            </a:graphic>
          </wp:inline>
        </w:drawing>
      </w:r>
    </w:p>
    <w:p w:rsidR="00520DD6" w:rsidRPr="00520DD6" w:rsidRDefault="00520DD6" w:rsidP="002F08EE">
      <w:pP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extent cx="5940425" cy="3331455"/>
            <wp:effectExtent l="19050" t="0" r="3175"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0425" cy="3331455"/>
                    </a:xfrm>
                    <a:prstGeom prst="rect">
                      <a:avLst/>
                    </a:prstGeom>
                    <a:noFill/>
                    <a:ln w="9525">
                      <a:noFill/>
                      <a:miter lim="800000"/>
                      <a:headEnd/>
                      <a:tailEnd/>
                    </a:ln>
                  </pic:spPr>
                </pic:pic>
              </a:graphicData>
            </a:graphic>
          </wp:inline>
        </w:drawing>
      </w:r>
    </w:p>
    <w:p w:rsidR="002F08EE" w:rsidRDefault="00852909" w:rsidP="002F08EE">
      <w:pPr>
        <w:rPr>
          <w:rFonts w:ascii="Times New Roman" w:hAnsi="Times New Roman" w:cs="Times New Roman"/>
          <w:sz w:val="24"/>
          <w:szCs w:val="24"/>
        </w:rPr>
      </w:pPr>
      <w:r>
        <w:rPr>
          <w:rFonts w:ascii="Times New Roman" w:hAnsi="Times New Roman" w:cs="Times New Roman"/>
          <w:sz w:val="24"/>
          <w:szCs w:val="24"/>
        </w:rPr>
        <w:t>2) Интегрирующий четырехполюсник с постоянной времени 5 мс.</w:t>
      </w:r>
    </w:p>
    <w:tbl>
      <w:tblPr>
        <w:tblStyle w:val="a6"/>
        <w:tblW w:w="0" w:type="auto"/>
        <w:tblLook w:val="04A0" w:firstRow="1" w:lastRow="0" w:firstColumn="1" w:lastColumn="0" w:noHBand="0" w:noVBand="1"/>
      </w:tblPr>
      <w:tblGrid>
        <w:gridCol w:w="1062"/>
        <w:gridCol w:w="1063"/>
        <w:gridCol w:w="1063"/>
        <w:gridCol w:w="1064"/>
        <w:gridCol w:w="1064"/>
        <w:gridCol w:w="1171"/>
        <w:gridCol w:w="1701"/>
      </w:tblGrid>
      <w:tr w:rsidR="00AC58E7" w:rsidTr="00AC58E7">
        <w:tc>
          <w:tcPr>
            <w:tcW w:w="1062" w:type="dxa"/>
          </w:tcPr>
          <w:p w:rsidR="00AC58E7" w:rsidRPr="00234344" w:rsidRDefault="00AC58E7" w:rsidP="00203B3B">
            <w:pPr>
              <w:rPr>
                <w:rFonts w:ascii="Times New Roman" w:hAnsi="Times New Roman" w:cs="Times New Roman"/>
                <w:sz w:val="20"/>
                <w:szCs w:val="20"/>
              </w:rPr>
            </w:pPr>
            <w:r w:rsidRPr="00234344">
              <w:rPr>
                <w:rFonts w:ascii="Times New Roman" w:hAnsi="Times New Roman" w:cs="Times New Roman"/>
                <w:sz w:val="20"/>
                <w:szCs w:val="20"/>
              </w:rPr>
              <w:t>ѵ, Гц</w:t>
            </w:r>
          </w:p>
        </w:tc>
        <w:tc>
          <w:tcPr>
            <w:tcW w:w="1063" w:type="dxa"/>
          </w:tcPr>
          <w:p w:rsidR="00AC58E7" w:rsidRPr="00234344" w:rsidRDefault="00AC58E7" w:rsidP="00203B3B">
            <w:pPr>
              <w:rPr>
                <w:rFonts w:ascii="Times New Roman" w:hAnsi="Times New Roman" w:cs="Times New Roman"/>
                <w:sz w:val="20"/>
                <w:szCs w:val="20"/>
              </w:rPr>
            </w:pPr>
            <w:r w:rsidRPr="00234344">
              <w:rPr>
                <w:rFonts w:ascii="Times New Roman" w:hAnsi="Times New Roman" w:cs="Times New Roman"/>
                <w:sz w:val="20"/>
                <w:szCs w:val="20"/>
              </w:rPr>
              <w:t>ω, рад/с</w:t>
            </w:r>
          </w:p>
        </w:tc>
        <w:tc>
          <w:tcPr>
            <w:tcW w:w="1063" w:type="dxa"/>
          </w:tcPr>
          <w:p w:rsidR="00AC58E7" w:rsidRPr="00C76270" w:rsidRDefault="00AC58E7" w:rsidP="00203B3B">
            <w:pPr>
              <w:rPr>
                <w:rFonts w:ascii="Times New Roman" w:hAnsi="Times New Roman" w:cs="Times New Roman"/>
                <w:sz w:val="20"/>
                <w:szCs w:val="20"/>
                <w:lang w:val="en-US"/>
              </w:rPr>
            </w:pPr>
            <w:r w:rsidRPr="00234344">
              <w:rPr>
                <w:rFonts w:ascii="Times New Roman" w:hAnsi="Times New Roman" w:cs="Times New Roman"/>
                <w:sz w:val="20"/>
                <w:szCs w:val="20"/>
              </w:rPr>
              <w:t>2O</w:t>
            </w:r>
            <w:r>
              <w:rPr>
                <w:rFonts w:ascii="Times New Roman" w:hAnsi="Times New Roman" w:cs="Times New Roman"/>
                <w:sz w:val="20"/>
                <w:szCs w:val="20"/>
                <w:lang w:val="en-US"/>
              </w:rPr>
              <w:t>G</w:t>
            </w:r>
          </w:p>
        </w:tc>
        <w:tc>
          <w:tcPr>
            <w:tcW w:w="1064" w:type="dxa"/>
          </w:tcPr>
          <w:p w:rsidR="00AC58E7" w:rsidRPr="00234344" w:rsidRDefault="00AC58E7" w:rsidP="00203B3B">
            <w:pPr>
              <w:rPr>
                <w:rFonts w:ascii="Times New Roman" w:hAnsi="Times New Roman" w:cs="Times New Roman"/>
                <w:sz w:val="20"/>
                <w:szCs w:val="20"/>
              </w:rPr>
            </w:pPr>
            <w:proofErr w:type="spellStart"/>
            <w:r w:rsidRPr="00234344">
              <w:rPr>
                <w:rFonts w:ascii="Times New Roman" w:hAnsi="Times New Roman" w:cs="Times New Roman"/>
                <w:sz w:val="20"/>
                <w:szCs w:val="20"/>
              </w:rPr>
              <w:t>Uвх</w:t>
            </w:r>
            <w:proofErr w:type="spellEnd"/>
          </w:p>
        </w:tc>
        <w:tc>
          <w:tcPr>
            <w:tcW w:w="1064" w:type="dxa"/>
          </w:tcPr>
          <w:p w:rsidR="00AC58E7" w:rsidRPr="00234344" w:rsidRDefault="00AC58E7" w:rsidP="00203B3B">
            <w:pPr>
              <w:rPr>
                <w:rFonts w:ascii="Times New Roman" w:hAnsi="Times New Roman" w:cs="Times New Roman"/>
                <w:sz w:val="20"/>
                <w:szCs w:val="20"/>
              </w:rPr>
            </w:pPr>
            <w:proofErr w:type="spellStart"/>
            <w:r w:rsidRPr="00234344">
              <w:rPr>
                <w:rFonts w:ascii="Times New Roman" w:hAnsi="Times New Roman" w:cs="Times New Roman"/>
                <w:sz w:val="20"/>
                <w:szCs w:val="20"/>
              </w:rPr>
              <w:t>Uвых</w:t>
            </w:r>
            <w:proofErr w:type="spellEnd"/>
          </w:p>
        </w:tc>
        <w:tc>
          <w:tcPr>
            <w:tcW w:w="1171" w:type="dxa"/>
          </w:tcPr>
          <w:p w:rsidR="00AC58E7" w:rsidRPr="00234344" w:rsidRDefault="00AC58E7" w:rsidP="00203B3B">
            <w:pPr>
              <w:rPr>
                <w:rFonts w:ascii="Times New Roman" w:hAnsi="Times New Roman" w:cs="Times New Roman"/>
                <w:sz w:val="20"/>
                <w:szCs w:val="20"/>
              </w:rPr>
            </w:pPr>
            <w:r w:rsidRPr="00234344">
              <w:rPr>
                <w:rFonts w:ascii="Times New Roman" w:hAnsi="Times New Roman" w:cs="Times New Roman"/>
                <w:sz w:val="20"/>
                <w:szCs w:val="20"/>
              </w:rPr>
              <w:t xml:space="preserve">φ </w:t>
            </w:r>
            <w:proofErr w:type="spellStart"/>
            <w:r w:rsidRPr="00234344">
              <w:rPr>
                <w:rFonts w:ascii="Times New Roman" w:hAnsi="Times New Roman" w:cs="Times New Roman"/>
                <w:sz w:val="20"/>
                <w:szCs w:val="20"/>
              </w:rPr>
              <w:t>практ</w:t>
            </w:r>
            <w:proofErr w:type="spellEnd"/>
          </w:p>
        </w:tc>
        <w:tc>
          <w:tcPr>
            <w:tcW w:w="1701" w:type="dxa"/>
          </w:tcPr>
          <w:p w:rsidR="00AC58E7" w:rsidRPr="00234344" w:rsidRDefault="00AC58E7" w:rsidP="00203B3B">
            <w:pPr>
              <w:rPr>
                <w:rFonts w:ascii="Times New Roman" w:hAnsi="Times New Roman" w:cs="Times New Roman"/>
                <w:sz w:val="20"/>
                <w:szCs w:val="20"/>
              </w:rPr>
            </w:pPr>
            <w:r w:rsidRPr="00234344">
              <w:rPr>
                <w:rFonts w:ascii="Times New Roman" w:hAnsi="Times New Roman" w:cs="Times New Roman"/>
                <w:sz w:val="20"/>
                <w:szCs w:val="20"/>
              </w:rPr>
              <w:t xml:space="preserve">K </w:t>
            </w:r>
            <w:proofErr w:type="spellStart"/>
            <w:r w:rsidRPr="00234344">
              <w:rPr>
                <w:rFonts w:ascii="Times New Roman" w:hAnsi="Times New Roman" w:cs="Times New Roman"/>
                <w:sz w:val="20"/>
                <w:szCs w:val="20"/>
              </w:rPr>
              <w:t>прак</w:t>
            </w:r>
            <w:proofErr w:type="spellEnd"/>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50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314,2</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12,4</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21,4</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9,00</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0,618</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0,421</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90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565,5</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16,0</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21,0</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6,60</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0,866</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0,314</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754</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18,2</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21,4</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5,28</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1,017</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0,247</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150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942,5</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19,2</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21,4</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4,48</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1,113</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0,209</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1256,6</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20,0</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3,56</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1,183</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0,165</w:t>
            </w:r>
          </w:p>
        </w:tc>
      </w:tr>
      <w:tr w:rsidR="00AC58E7" w:rsidTr="00AC58E7">
        <w:trPr>
          <w:trHeight w:val="129"/>
        </w:trPr>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400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2513,3</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20,8</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1,84</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1,298</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0,085</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600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3769,9</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21,0</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1,24</w:t>
            </w:r>
          </w:p>
        </w:tc>
        <w:tc>
          <w:tcPr>
            <w:tcW w:w="117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1,335</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0,057</w:t>
            </w:r>
          </w:p>
        </w:tc>
      </w:tr>
      <w:tr w:rsidR="00AC58E7" w:rsidTr="00AC58E7">
        <w:tc>
          <w:tcPr>
            <w:tcW w:w="1062" w:type="dxa"/>
          </w:tcPr>
          <w:p w:rsidR="00AC58E7" w:rsidRDefault="00AC58E7" w:rsidP="002F08EE">
            <w:pPr>
              <w:rPr>
                <w:rFonts w:ascii="Times New Roman" w:hAnsi="Times New Roman" w:cs="Times New Roman"/>
                <w:sz w:val="24"/>
                <w:szCs w:val="24"/>
              </w:rPr>
            </w:pPr>
          </w:p>
        </w:tc>
        <w:tc>
          <w:tcPr>
            <w:tcW w:w="1063" w:type="dxa"/>
          </w:tcPr>
          <w:p w:rsidR="00AC58E7" w:rsidRDefault="00AC58E7" w:rsidP="002F08EE">
            <w:pPr>
              <w:rPr>
                <w:rFonts w:ascii="Times New Roman" w:hAnsi="Times New Roman" w:cs="Times New Roman"/>
                <w:sz w:val="24"/>
                <w:szCs w:val="24"/>
              </w:rPr>
            </w:pPr>
          </w:p>
        </w:tc>
        <w:tc>
          <w:tcPr>
            <w:tcW w:w="1063" w:type="dxa"/>
          </w:tcPr>
          <w:p w:rsidR="00AC58E7" w:rsidRDefault="00AC58E7" w:rsidP="002F08EE">
            <w:pPr>
              <w:rPr>
                <w:rFonts w:ascii="Times New Roman" w:hAnsi="Times New Roman" w:cs="Times New Roman"/>
                <w:sz w:val="24"/>
                <w:szCs w:val="24"/>
              </w:rPr>
            </w:pPr>
          </w:p>
        </w:tc>
        <w:tc>
          <w:tcPr>
            <w:tcW w:w="1064" w:type="dxa"/>
          </w:tcPr>
          <w:p w:rsidR="00AC58E7" w:rsidRDefault="00AC58E7" w:rsidP="002F08EE">
            <w:pPr>
              <w:rPr>
                <w:rFonts w:ascii="Times New Roman" w:hAnsi="Times New Roman" w:cs="Times New Roman"/>
                <w:sz w:val="24"/>
                <w:szCs w:val="24"/>
              </w:rPr>
            </w:pPr>
          </w:p>
        </w:tc>
        <w:tc>
          <w:tcPr>
            <w:tcW w:w="1064" w:type="dxa"/>
          </w:tcPr>
          <w:p w:rsidR="00AC58E7" w:rsidRDefault="00AC58E7" w:rsidP="002F08EE">
            <w:pPr>
              <w:rPr>
                <w:rFonts w:ascii="Times New Roman" w:hAnsi="Times New Roman" w:cs="Times New Roman"/>
                <w:sz w:val="24"/>
                <w:szCs w:val="24"/>
              </w:rPr>
            </w:pPr>
          </w:p>
        </w:tc>
        <w:tc>
          <w:tcPr>
            <w:tcW w:w="1171" w:type="dxa"/>
          </w:tcPr>
          <w:p w:rsidR="00AC58E7" w:rsidRDefault="00AC58E7" w:rsidP="002F08EE">
            <w:pPr>
              <w:rPr>
                <w:rFonts w:ascii="Times New Roman" w:hAnsi="Times New Roman" w:cs="Times New Roman"/>
                <w:sz w:val="24"/>
                <w:szCs w:val="24"/>
              </w:rPr>
            </w:pPr>
          </w:p>
        </w:tc>
        <w:tc>
          <w:tcPr>
            <w:tcW w:w="1701" w:type="dxa"/>
          </w:tcPr>
          <w:p w:rsidR="00AC58E7" w:rsidRDefault="00AC58E7" w:rsidP="002F08EE">
            <w:pPr>
              <w:rPr>
                <w:rFonts w:ascii="Times New Roman" w:hAnsi="Times New Roman" w:cs="Times New Roman"/>
                <w:sz w:val="24"/>
                <w:szCs w:val="24"/>
              </w:rPr>
            </w:pP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900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5654,9</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840</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0,039</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1200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7539,8</w:t>
            </w:r>
          </w:p>
        </w:tc>
        <w:tc>
          <w:tcPr>
            <w:tcW w:w="1063" w:type="dxa"/>
          </w:tcPr>
          <w:p w:rsidR="00AC58E7" w:rsidRDefault="00AC58E7" w:rsidP="00203B3B">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640</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0,029</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1500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9424,8</w:t>
            </w:r>
          </w:p>
        </w:tc>
        <w:tc>
          <w:tcPr>
            <w:tcW w:w="1063" w:type="dxa"/>
          </w:tcPr>
          <w:p w:rsidR="00AC58E7" w:rsidRDefault="00AC58E7" w:rsidP="00203B3B">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504</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0,024</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1700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10681,4</w:t>
            </w:r>
          </w:p>
        </w:tc>
        <w:tc>
          <w:tcPr>
            <w:tcW w:w="1063" w:type="dxa"/>
          </w:tcPr>
          <w:p w:rsidR="00AC58E7" w:rsidRDefault="00AC58E7" w:rsidP="00203B3B">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452</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0,021</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lastRenderedPageBreak/>
              <w:t>2100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13194,7</w:t>
            </w:r>
          </w:p>
        </w:tc>
        <w:tc>
          <w:tcPr>
            <w:tcW w:w="1063" w:type="dxa"/>
          </w:tcPr>
          <w:p w:rsidR="00AC58E7" w:rsidRDefault="00AC58E7" w:rsidP="00203B3B">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364</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0,017</w:t>
            </w:r>
          </w:p>
        </w:tc>
      </w:tr>
      <w:tr w:rsidR="00AC58E7" w:rsidTr="00AC58E7">
        <w:tc>
          <w:tcPr>
            <w:tcW w:w="1062"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2500</w:t>
            </w:r>
          </w:p>
        </w:tc>
        <w:tc>
          <w:tcPr>
            <w:tcW w:w="1063"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15708</w:t>
            </w:r>
          </w:p>
        </w:tc>
        <w:tc>
          <w:tcPr>
            <w:tcW w:w="1063" w:type="dxa"/>
          </w:tcPr>
          <w:p w:rsidR="00AC58E7" w:rsidRDefault="00AC58E7" w:rsidP="00203B3B">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21,6</w:t>
            </w:r>
          </w:p>
        </w:tc>
        <w:tc>
          <w:tcPr>
            <w:tcW w:w="1064"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316</w:t>
            </w:r>
          </w:p>
        </w:tc>
        <w:tc>
          <w:tcPr>
            <w:tcW w:w="1171" w:type="dxa"/>
          </w:tcPr>
          <w:p w:rsidR="00AC58E7" w:rsidRPr="00203B3B" w:rsidRDefault="00AC58E7" w:rsidP="00203B3B">
            <w:pPr>
              <w:rPr>
                <w:rFonts w:ascii="Times New Roman" w:hAnsi="Times New Roman" w:cs="Times New Roman"/>
                <w:sz w:val="20"/>
                <w:szCs w:val="20"/>
              </w:rPr>
            </w:pPr>
            <w:r>
              <w:rPr>
                <w:rFonts w:ascii="Times New Roman" w:hAnsi="Times New Roman" w:cs="Times New Roman"/>
                <w:sz w:val="20"/>
                <w:szCs w:val="20"/>
              </w:rPr>
              <w:t>1,571</w:t>
            </w:r>
          </w:p>
        </w:tc>
        <w:tc>
          <w:tcPr>
            <w:tcW w:w="1701" w:type="dxa"/>
          </w:tcPr>
          <w:p w:rsidR="00AC58E7" w:rsidRDefault="00AC58E7" w:rsidP="002F08EE">
            <w:pPr>
              <w:rPr>
                <w:rFonts w:ascii="Times New Roman" w:hAnsi="Times New Roman" w:cs="Times New Roman"/>
                <w:sz w:val="24"/>
                <w:szCs w:val="24"/>
              </w:rPr>
            </w:pPr>
            <w:r>
              <w:rPr>
                <w:rFonts w:ascii="Times New Roman" w:hAnsi="Times New Roman" w:cs="Times New Roman"/>
                <w:sz w:val="24"/>
                <w:szCs w:val="24"/>
              </w:rPr>
              <w:t>0,015</w:t>
            </w:r>
          </w:p>
        </w:tc>
      </w:tr>
    </w:tbl>
    <w:p w:rsidR="00852909" w:rsidRDefault="00520DD6" w:rsidP="002F08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3391937"/>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0425" cy="3391937"/>
                    </a:xfrm>
                    <a:prstGeom prst="rect">
                      <a:avLst/>
                    </a:prstGeom>
                    <a:noFill/>
                    <a:ln w="9525">
                      <a:noFill/>
                      <a:miter lim="800000"/>
                      <a:headEnd/>
                      <a:tailEnd/>
                    </a:ln>
                  </pic:spPr>
                </pic:pic>
              </a:graphicData>
            </a:graphic>
          </wp:inline>
        </w:drawing>
      </w:r>
    </w:p>
    <w:p w:rsidR="00520DD6" w:rsidRDefault="00520DD6" w:rsidP="002F08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9775" cy="3514725"/>
            <wp:effectExtent l="1905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819775" cy="3514725"/>
                    </a:xfrm>
                    <a:prstGeom prst="rect">
                      <a:avLst/>
                    </a:prstGeom>
                    <a:noFill/>
                    <a:ln w="9525">
                      <a:noFill/>
                      <a:miter lim="800000"/>
                      <a:headEnd/>
                      <a:tailEnd/>
                    </a:ln>
                  </pic:spPr>
                </pic:pic>
              </a:graphicData>
            </a:graphic>
          </wp:inline>
        </w:drawing>
      </w:r>
    </w:p>
    <w:p w:rsidR="00852909" w:rsidRDefault="00852909" w:rsidP="00520DD6">
      <w:pPr>
        <w:pageBreakBefore/>
        <w:rPr>
          <w:rFonts w:ascii="Times New Roman" w:hAnsi="Times New Roman" w:cs="Times New Roman"/>
          <w:sz w:val="24"/>
          <w:szCs w:val="24"/>
        </w:rPr>
      </w:pPr>
      <w:r>
        <w:rPr>
          <w:rFonts w:ascii="Times New Roman" w:hAnsi="Times New Roman" w:cs="Times New Roman"/>
          <w:sz w:val="24"/>
          <w:szCs w:val="24"/>
        </w:rPr>
        <w:lastRenderedPageBreak/>
        <w:t>2</w:t>
      </w:r>
      <w:r w:rsidR="002D0AA9">
        <w:rPr>
          <w:rFonts w:ascii="Times New Roman" w:hAnsi="Times New Roman" w:cs="Times New Roman"/>
          <w:sz w:val="24"/>
          <w:szCs w:val="24"/>
        </w:rPr>
        <w:t xml:space="preserve"> Задание</w:t>
      </w:r>
      <w:r>
        <w:rPr>
          <w:rFonts w:ascii="Times New Roman" w:hAnsi="Times New Roman" w:cs="Times New Roman"/>
          <w:sz w:val="24"/>
          <w:szCs w:val="24"/>
        </w:rPr>
        <w:t xml:space="preserve">. При помощи схемы, изображенной на </w:t>
      </w:r>
      <w:proofErr w:type="gramStart"/>
      <w:r>
        <w:rPr>
          <w:rFonts w:ascii="Times New Roman" w:hAnsi="Times New Roman" w:cs="Times New Roman"/>
          <w:sz w:val="24"/>
          <w:szCs w:val="24"/>
        </w:rPr>
        <w:t>рис.а</w:t>
      </w:r>
      <w:proofErr w:type="gramEnd"/>
      <w:r>
        <w:rPr>
          <w:rFonts w:ascii="Times New Roman" w:hAnsi="Times New Roman" w:cs="Times New Roman"/>
          <w:sz w:val="24"/>
          <w:szCs w:val="24"/>
        </w:rPr>
        <w:t xml:space="preserve">, получили осциллограмму напряжения, среднее значение которого равно нулю (рис.б): </w:t>
      </w:r>
    </w:p>
    <w:p w:rsidR="00852909" w:rsidRDefault="00852909" w:rsidP="002F08EE">
      <w:pPr>
        <w:rPr>
          <w:rFonts w:ascii="Times New Roman" w:hAnsi="Times New Roman" w:cs="Times New Roman"/>
          <w:sz w:val="24"/>
          <w:szCs w:val="24"/>
        </w:rPr>
      </w:pPr>
      <w:r w:rsidRPr="00852909">
        <w:rPr>
          <w:rFonts w:ascii="Times New Roman" w:hAnsi="Times New Roman" w:cs="Times New Roman"/>
          <w:noProof/>
          <w:sz w:val="24"/>
          <w:szCs w:val="24"/>
        </w:rPr>
        <w:drawing>
          <wp:inline distT="0" distB="0" distL="0" distR="0">
            <wp:extent cx="5819775" cy="14668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9775" cy="1466850"/>
                    </a:xfrm>
                    <a:prstGeom prst="rect">
                      <a:avLst/>
                    </a:prstGeom>
                  </pic:spPr>
                </pic:pic>
              </a:graphicData>
            </a:graphic>
          </wp:inline>
        </w:drawing>
      </w:r>
    </w:p>
    <w:p w:rsidR="00852909" w:rsidRDefault="00FD2BF7" w:rsidP="00FD2BF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81175" cy="1460131"/>
            <wp:effectExtent l="19050" t="0" r="9525" b="0"/>
            <wp:docPr id="3" name="Рисунок 2" descr="фот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1.jpg"/>
                    <pic:cNvPicPr/>
                  </pic:nvPicPr>
                  <pic:blipFill>
                    <a:blip r:embed="rId13" cstate="print"/>
                    <a:stretch>
                      <a:fillRect/>
                    </a:stretch>
                  </pic:blipFill>
                  <pic:spPr>
                    <a:xfrm>
                      <a:off x="0" y="0"/>
                      <a:ext cx="1781175" cy="1460131"/>
                    </a:xfrm>
                    <a:prstGeom prst="rect">
                      <a:avLst/>
                    </a:prstGeom>
                  </pic:spPr>
                </pic:pic>
              </a:graphicData>
            </a:graphic>
          </wp:inline>
        </w:drawing>
      </w:r>
    </w:p>
    <w:p w:rsidR="002D0AA9" w:rsidRDefault="00FD2BF7" w:rsidP="00FD2BF7">
      <w:pPr>
        <w:rPr>
          <w:rFonts w:ascii="Times New Roman" w:hAnsi="Times New Roman" w:cs="Times New Roman"/>
          <w:sz w:val="24"/>
          <w:szCs w:val="24"/>
        </w:rPr>
      </w:pPr>
      <w:r>
        <w:rPr>
          <w:rFonts w:ascii="Times New Roman" w:hAnsi="Times New Roman" w:cs="Times New Roman"/>
          <w:sz w:val="24"/>
          <w:szCs w:val="24"/>
        </w:rPr>
        <w:t xml:space="preserve">Производная: </w:t>
      </w:r>
    </w:p>
    <w:p w:rsidR="002D0AA9" w:rsidRDefault="002D0AA9" w:rsidP="00FD2BF7">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181225" cy="1601034"/>
            <wp:effectExtent l="19050" t="0" r="9525" b="0"/>
            <wp:docPr id="6" name="Рисунок 3" descr="производная1сигн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изводная1сигнала.jpg"/>
                    <pic:cNvPicPr/>
                  </pic:nvPicPr>
                  <pic:blipFill>
                    <a:blip r:embed="rId14" cstate="print"/>
                    <a:srcRect l="17327" t="34391" r="9158" b="25211"/>
                    <a:stretch>
                      <a:fillRect/>
                    </a:stretch>
                  </pic:blipFill>
                  <pic:spPr>
                    <a:xfrm>
                      <a:off x="0" y="0"/>
                      <a:ext cx="2181225" cy="1601034"/>
                    </a:xfrm>
                    <a:prstGeom prst="rect">
                      <a:avLst/>
                    </a:prstGeom>
                  </pic:spPr>
                </pic:pic>
              </a:graphicData>
            </a:graphic>
          </wp:inline>
        </w:drawing>
      </w:r>
    </w:p>
    <w:p w:rsidR="00FD2BF7" w:rsidRDefault="002D0AA9" w:rsidP="00520DD6">
      <w:pPr>
        <w:rPr>
          <w:rFonts w:ascii="Times New Roman" w:hAnsi="Times New Roman" w:cs="Times New Roman"/>
          <w:noProof/>
          <w:sz w:val="24"/>
          <w:szCs w:val="24"/>
        </w:rPr>
      </w:pPr>
      <w:r>
        <w:rPr>
          <w:rFonts w:ascii="Times New Roman" w:hAnsi="Times New Roman" w:cs="Times New Roman"/>
          <w:noProof/>
          <w:sz w:val="24"/>
          <w:szCs w:val="24"/>
        </w:rPr>
        <w:t xml:space="preserve">Интеграл: </w:t>
      </w:r>
    </w:p>
    <w:p w:rsidR="00FD2BF7" w:rsidRDefault="002D0AA9" w:rsidP="00FD2B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90725" cy="2016919"/>
            <wp:effectExtent l="19050" t="0" r="9525" b="0"/>
            <wp:docPr id="9" name="Рисунок 6" descr="интегра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теграл.jpg"/>
                    <pic:cNvPicPr/>
                  </pic:nvPicPr>
                  <pic:blipFill>
                    <a:blip r:embed="rId15" cstate="print"/>
                    <a:srcRect l="17958" t="30889" r="21112" b="22837"/>
                    <a:stretch>
                      <a:fillRect/>
                    </a:stretch>
                  </pic:blipFill>
                  <pic:spPr>
                    <a:xfrm>
                      <a:off x="0" y="0"/>
                      <a:ext cx="1990725" cy="2016919"/>
                    </a:xfrm>
                    <a:prstGeom prst="rect">
                      <a:avLst/>
                    </a:prstGeom>
                  </pic:spPr>
                </pic:pic>
              </a:graphicData>
            </a:graphic>
          </wp:inline>
        </w:drawing>
      </w:r>
    </w:p>
    <w:p w:rsidR="002D0AA9" w:rsidRDefault="002D0AA9" w:rsidP="00FD2BF7">
      <w:pPr>
        <w:rPr>
          <w:rFonts w:ascii="Times New Roman" w:hAnsi="Times New Roman" w:cs="Times New Roman"/>
          <w:sz w:val="24"/>
          <w:szCs w:val="24"/>
        </w:rPr>
      </w:pPr>
    </w:p>
    <w:p w:rsidR="00406774" w:rsidRDefault="00406774" w:rsidP="002D0AA9">
      <w:pPr>
        <w:rPr>
          <w:rFonts w:ascii="Times New Roman" w:hAnsi="Times New Roman" w:cs="Times New Roman"/>
          <w:sz w:val="24"/>
          <w:szCs w:val="24"/>
        </w:rPr>
      </w:pPr>
    </w:p>
    <w:p w:rsidR="00406774" w:rsidRDefault="00406774" w:rsidP="002D0AA9">
      <w:pPr>
        <w:rPr>
          <w:rFonts w:ascii="Times New Roman" w:hAnsi="Times New Roman" w:cs="Times New Roman"/>
          <w:sz w:val="24"/>
          <w:szCs w:val="24"/>
        </w:rPr>
      </w:pPr>
    </w:p>
    <w:p w:rsidR="00406774" w:rsidRDefault="00406774" w:rsidP="002D0A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425" cy="8392795"/>
            <wp:effectExtent l="19050" t="0" r="3175" b="0"/>
            <wp:docPr id="8" name="Рисунок 7" descr="13536e13-1676-4026-be31-485d4173c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36e13-1676-4026-be31-485d4173cc14.jpg"/>
                    <pic:cNvPicPr/>
                  </pic:nvPicPr>
                  <pic:blipFill>
                    <a:blip r:embed="rId16" cstate="print"/>
                    <a:stretch>
                      <a:fillRect/>
                    </a:stretch>
                  </pic:blipFill>
                  <pic:spPr>
                    <a:xfrm>
                      <a:off x="0" y="0"/>
                      <a:ext cx="5940425" cy="8392795"/>
                    </a:xfrm>
                    <a:prstGeom prst="rect">
                      <a:avLst/>
                    </a:prstGeom>
                  </pic:spPr>
                </pic:pic>
              </a:graphicData>
            </a:graphic>
          </wp:inline>
        </w:drawing>
      </w:r>
    </w:p>
    <w:p w:rsidR="002D0AA9" w:rsidRDefault="002D0AA9" w:rsidP="002D0AA9">
      <w:pPr>
        <w:rPr>
          <w:rFonts w:ascii="Times New Roman" w:hAnsi="Times New Roman" w:cs="Times New Roman"/>
          <w:sz w:val="24"/>
          <w:szCs w:val="24"/>
        </w:rPr>
      </w:pPr>
      <w:r>
        <w:rPr>
          <w:rFonts w:ascii="Times New Roman" w:hAnsi="Times New Roman" w:cs="Times New Roman"/>
          <w:sz w:val="24"/>
          <w:szCs w:val="24"/>
        </w:rPr>
        <w:t>3 Задание. Подали на вход осциллографа сигналы с генератора импульсов (меандр, треугольник и пилу). Сфотографировали их осциллограммы, производную и интегралы от этих сигналов.</w:t>
      </w:r>
    </w:p>
    <w:p w:rsidR="00406774" w:rsidRDefault="00406774" w:rsidP="002D0AA9">
      <w:proofErr w:type="gramStart"/>
      <w:r>
        <w:lastRenderedPageBreak/>
        <w:t>Фотографии</w:t>
      </w:r>
      <w:proofErr w:type="gramEnd"/>
      <w:r>
        <w:t xml:space="preserve"> полученные с меандром</w:t>
      </w:r>
      <w:r w:rsidR="00C92050">
        <w:t>.</w:t>
      </w:r>
    </w:p>
    <w:p w:rsidR="00406774" w:rsidRDefault="00E527EA"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72385" cy="2266950"/>
            <wp:effectExtent l="19050" t="0" r="0" b="0"/>
            <wp:docPr id="17" name="Рисунок 16" descr="Меандр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андр3.jpg"/>
                    <pic:cNvPicPr/>
                  </pic:nvPicPr>
                  <pic:blipFill>
                    <a:blip r:embed="rId17" cstate="print"/>
                    <a:srcRect l="5452" t="25481" r="2191" b="23438"/>
                    <a:stretch>
                      <a:fillRect/>
                    </a:stretch>
                  </pic:blipFill>
                  <pic:spPr>
                    <a:xfrm>
                      <a:off x="0" y="0"/>
                      <a:ext cx="3076937" cy="2270309"/>
                    </a:xfrm>
                    <a:prstGeom prst="rect">
                      <a:avLst/>
                    </a:prstGeom>
                  </pic:spPr>
                </pic:pic>
              </a:graphicData>
            </a:graphic>
          </wp:inline>
        </w:drawing>
      </w:r>
      <w:r>
        <w:rPr>
          <w:rFonts w:ascii="Times New Roman" w:hAnsi="Times New Roman" w:cs="Times New Roman"/>
          <w:noProof/>
          <w:sz w:val="24"/>
          <w:szCs w:val="24"/>
        </w:rPr>
        <w:drawing>
          <wp:inline distT="0" distB="0" distL="0" distR="0">
            <wp:extent cx="2734150" cy="2276475"/>
            <wp:effectExtent l="19050" t="0" r="9050" b="0"/>
            <wp:docPr id="18" name="Рисунок 17" descr="Хзчтоэт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Хзчтоэто.jpg"/>
                    <pic:cNvPicPr/>
                  </pic:nvPicPr>
                  <pic:blipFill>
                    <a:blip r:embed="rId18" cstate="print"/>
                    <a:srcRect l="17638" t="34375" r="8605" b="19591"/>
                    <a:stretch>
                      <a:fillRect/>
                    </a:stretch>
                  </pic:blipFill>
                  <pic:spPr>
                    <a:xfrm>
                      <a:off x="0" y="0"/>
                      <a:ext cx="2737534" cy="2279293"/>
                    </a:xfrm>
                    <a:prstGeom prst="rect">
                      <a:avLst/>
                    </a:prstGeom>
                  </pic:spPr>
                </pic:pic>
              </a:graphicData>
            </a:graphic>
          </wp:inline>
        </w:drawing>
      </w:r>
      <w:r w:rsidRPr="00E527EA">
        <w:rPr>
          <w:rFonts w:ascii="Times New Roman" w:hAnsi="Times New Roman" w:cs="Times New Roman"/>
          <w:noProof/>
          <w:sz w:val="24"/>
          <w:szCs w:val="24"/>
        </w:rPr>
        <w:drawing>
          <wp:inline distT="0" distB="0" distL="0" distR="0">
            <wp:extent cx="3028950" cy="2468415"/>
            <wp:effectExtent l="19050" t="0" r="0" b="0"/>
            <wp:docPr id="20" name="Рисунок 18" descr="Меанд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андр.jpg"/>
                    <pic:cNvPicPr/>
                  </pic:nvPicPr>
                  <pic:blipFill>
                    <a:blip r:embed="rId19" cstate="print"/>
                    <a:srcRect l="5612" t="30409" b="11899"/>
                    <a:stretch>
                      <a:fillRect/>
                    </a:stretch>
                  </pic:blipFill>
                  <pic:spPr>
                    <a:xfrm>
                      <a:off x="0" y="0"/>
                      <a:ext cx="3028950" cy="2468415"/>
                    </a:xfrm>
                    <a:prstGeom prst="rect">
                      <a:avLst/>
                    </a:prstGeom>
                  </pic:spPr>
                </pic:pic>
              </a:graphicData>
            </a:graphic>
          </wp:inline>
        </w:drawing>
      </w:r>
    </w:p>
    <w:p w:rsidR="00406774" w:rsidRDefault="00406774" w:rsidP="002D0AA9">
      <w:pPr>
        <w:rPr>
          <w:rFonts w:ascii="Times New Roman" w:hAnsi="Times New Roman" w:cs="Times New Roman"/>
          <w:sz w:val="24"/>
          <w:szCs w:val="24"/>
        </w:rPr>
      </w:pPr>
    </w:p>
    <w:p w:rsidR="00E527EA" w:rsidRDefault="00E527EA" w:rsidP="002D0AA9">
      <w:pPr>
        <w:rPr>
          <w:rFonts w:ascii="Times New Roman" w:hAnsi="Times New Roman" w:cs="Times New Roman"/>
          <w:sz w:val="24"/>
          <w:szCs w:val="24"/>
        </w:rPr>
      </w:pPr>
      <w:proofErr w:type="gramStart"/>
      <w:r>
        <w:rPr>
          <w:rFonts w:ascii="Times New Roman" w:hAnsi="Times New Roman" w:cs="Times New Roman"/>
          <w:sz w:val="24"/>
          <w:szCs w:val="24"/>
        </w:rPr>
        <w:t>Фотографии</w:t>
      </w:r>
      <w:proofErr w:type="gramEnd"/>
      <w:r>
        <w:rPr>
          <w:rFonts w:ascii="Times New Roman" w:hAnsi="Times New Roman" w:cs="Times New Roman"/>
          <w:sz w:val="24"/>
          <w:szCs w:val="24"/>
        </w:rPr>
        <w:t xml:space="preserve"> полученные с треугольником</w:t>
      </w:r>
      <w:r w:rsidR="00C92050">
        <w:rPr>
          <w:rFonts w:ascii="Times New Roman" w:hAnsi="Times New Roman" w:cs="Times New Roman"/>
          <w:sz w:val="24"/>
          <w:szCs w:val="24"/>
        </w:rPr>
        <w:t>.</w:t>
      </w:r>
    </w:p>
    <w:p w:rsidR="00E527EA" w:rsidRDefault="00E527EA"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43225" cy="2424758"/>
            <wp:effectExtent l="19050" t="0" r="9525" b="0"/>
            <wp:docPr id="21" name="Рисунок 20" descr="треугольник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еугольник2.jpg"/>
                    <pic:cNvPicPr/>
                  </pic:nvPicPr>
                  <pic:blipFill>
                    <a:blip r:embed="rId20" cstate="print"/>
                    <a:srcRect l="5772" t="20913" r="4115" b="23438"/>
                    <a:stretch>
                      <a:fillRect/>
                    </a:stretch>
                  </pic:blipFill>
                  <pic:spPr>
                    <a:xfrm>
                      <a:off x="0" y="0"/>
                      <a:ext cx="2948085" cy="2428762"/>
                    </a:xfrm>
                    <a:prstGeom prst="rect">
                      <a:avLst/>
                    </a:prstGeom>
                  </pic:spPr>
                </pic:pic>
              </a:graphicData>
            </a:graphic>
          </wp:inline>
        </w:drawing>
      </w:r>
      <w:r w:rsidR="00C92050">
        <w:rPr>
          <w:rFonts w:ascii="Times New Roman" w:hAnsi="Times New Roman" w:cs="Times New Roman"/>
          <w:noProof/>
          <w:sz w:val="24"/>
          <w:szCs w:val="24"/>
        </w:rPr>
        <w:drawing>
          <wp:inline distT="0" distB="0" distL="0" distR="0">
            <wp:extent cx="2920773" cy="2424759"/>
            <wp:effectExtent l="19050" t="0" r="0" b="0"/>
            <wp:docPr id="22" name="Рисунок 21" descr="треугольник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еугольник1.jpg"/>
                    <pic:cNvPicPr/>
                  </pic:nvPicPr>
                  <pic:blipFill>
                    <a:blip r:embed="rId21" cstate="print"/>
                    <a:srcRect l="12507" t="26442" b="19111"/>
                    <a:stretch>
                      <a:fillRect/>
                    </a:stretch>
                  </pic:blipFill>
                  <pic:spPr>
                    <a:xfrm>
                      <a:off x="0" y="0"/>
                      <a:ext cx="2920226" cy="2424305"/>
                    </a:xfrm>
                    <a:prstGeom prst="rect">
                      <a:avLst/>
                    </a:prstGeom>
                  </pic:spPr>
                </pic:pic>
              </a:graphicData>
            </a:graphic>
          </wp:inline>
        </w:drawing>
      </w:r>
    </w:p>
    <w:p w:rsidR="00C92050" w:rsidRDefault="00C92050" w:rsidP="002D0AA9">
      <w:pPr>
        <w:rPr>
          <w:rFonts w:ascii="Times New Roman" w:hAnsi="Times New Roman" w:cs="Times New Roman"/>
          <w:sz w:val="24"/>
          <w:szCs w:val="24"/>
        </w:rPr>
      </w:pPr>
    </w:p>
    <w:p w:rsidR="00C92050" w:rsidRDefault="00C92050" w:rsidP="00C92050">
      <w:pPr>
        <w:pageBreakBefore/>
        <w:rPr>
          <w:rFonts w:ascii="Times New Roman" w:hAnsi="Times New Roman" w:cs="Times New Roman"/>
          <w:sz w:val="24"/>
          <w:szCs w:val="24"/>
        </w:rPr>
      </w:pPr>
      <w:proofErr w:type="gramStart"/>
      <w:r>
        <w:rPr>
          <w:rFonts w:ascii="Times New Roman" w:hAnsi="Times New Roman" w:cs="Times New Roman"/>
          <w:sz w:val="24"/>
          <w:szCs w:val="24"/>
        </w:rPr>
        <w:lastRenderedPageBreak/>
        <w:t>Фотографии</w:t>
      </w:r>
      <w:proofErr w:type="gramEnd"/>
      <w:r>
        <w:rPr>
          <w:rFonts w:ascii="Times New Roman" w:hAnsi="Times New Roman" w:cs="Times New Roman"/>
          <w:sz w:val="24"/>
          <w:szCs w:val="24"/>
        </w:rPr>
        <w:t xml:space="preserve"> полученные с пилой.</w:t>
      </w:r>
    </w:p>
    <w:p w:rsidR="00C92050" w:rsidRDefault="00C92050"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43200" cy="2302299"/>
            <wp:effectExtent l="19050" t="0" r="0" b="0"/>
            <wp:docPr id="23" name="Рисунок 22" descr="пи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ила.jpg"/>
                    <pic:cNvPicPr/>
                  </pic:nvPicPr>
                  <pic:blipFill>
                    <a:blip r:embed="rId22" cstate="print"/>
                    <a:srcRect l="11545" t="25841" b="18510"/>
                    <a:stretch>
                      <a:fillRect/>
                    </a:stretch>
                  </pic:blipFill>
                  <pic:spPr>
                    <a:xfrm>
                      <a:off x="0" y="0"/>
                      <a:ext cx="2746756" cy="2305283"/>
                    </a:xfrm>
                    <a:prstGeom prst="rect">
                      <a:avLst/>
                    </a:prstGeom>
                  </pic:spPr>
                </pic:pic>
              </a:graphicData>
            </a:graphic>
          </wp:inline>
        </w:drawing>
      </w:r>
      <w:r>
        <w:rPr>
          <w:rFonts w:ascii="Times New Roman" w:hAnsi="Times New Roman" w:cs="Times New Roman"/>
          <w:noProof/>
          <w:sz w:val="24"/>
          <w:szCs w:val="24"/>
        </w:rPr>
        <w:drawing>
          <wp:inline distT="0" distB="0" distL="0" distR="0">
            <wp:extent cx="3128288" cy="2304773"/>
            <wp:effectExtent l="19050" t="0" r="0" b="0"/>
            <wp:docPr id="24" name="Рисунок 23" descr="пил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ила2.jpg"/>
                    <pic:cNvPicPr/>
                  </pic:nvPicPr>
                  <pic:blipFill>
                    <a:blip r:embed="rId23" cstate="print"/>
                    <a:srcRect l="4490" t="31129" r="1710" b="17067"/>
                    <a:stretch>
                      <a:fillRect/>
                    </a:stretch>
                  </pic:blipFill>
                  <pic:spPr>
                    <a:xfrm>
                      <a:off x="0" y="0"/>
                      <a:ext cx="3128288" cy="2304773"/>
                    </a:xfrm>
                    <a:prstGeom prst="rect">
                      <a:avLst/>
                    </a:prstGeom>
                  </pic:spPr>
                </pic:pic>
              </a:graphicData>
            </a:graphic>
          </wp:inline>
        </w:drawing>
      </w:r>
    </w:p>
    <w:p w:rsidR="00E07C72" w:rsidRDefault="00E07C72" w:rsidP="002D0AA9">
      <w:pPr>
        <w:rPr>
          <w:rFonts w:ascii="Times New Roman" w:hAnsi="Times New Roman" w:cs="Times New Roman"/>
          <w:sz w:val="24"/>
          <w:szCs w:val="24"/>
        </w:rPr>
      </w:pPr>
      <w:r>
        <w:rPr>
          <w:rFonts w:ascii="Times New Roman" w:hAnsi="Times New Roman" w:cs="Times New Roman"/>
          <w:sz w:val="24"/>
          <w:szCs w:val="24"/>
        </w:rPr>
        <w:t>Задание 4 и 5. Продемонстрировать на осциллографе. На сколько хорошо получается интегрировать и дифференцировать в зависимости от частоты и от постоянной</w:t>
      </w:r>
      <m:oMath>
        <m:r>
          <w:rPr>
            <w:rFonts w:ascii="Cambria Math" w:hAnsi="Cambria Math" w:cs="Times New Roman"/>
            <w:sz w:val="24"/>
            <w:szCs w:val="24"/>
          </w:rPr>
          <m:t xml:space="preserve">  </m:t>
        </m:r>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д</m:t>
            </m:r>
          </m:sub>
        </m:sSub>
      </m:oMath>
      <w:r>
        <w:rPr>
          <w:rFonts w:ascii="Times New Roman" w:hAnsi="Times New Roman" w:cs="Times New Roman"/>
          <w:sz w:val="24"/>
          <w:szCs w:val="24"/>
        </w:rPr>
        <w:t>.</w:t>
      </w:r>
    </w:p>
    <w:p w:rsidR="00C92050" w:rsidRPr="00E07C72" w:rsidRDefault="00E07C72" w:rsidP="002D0AA9">
      <w:pPr>
        <w:rPr>
          <w:rFonts w:ascii="Times New Roman" w:hAnsi="Times New Roman" w:cs="Times New Roman"/>
          <w:sz w:val="24"/>
          <w:szCs w:val="24"/>
        </w:rPr>
      </w:pPr>
      <w:r>
        <w:rPr>
          <w:rFonts w:ascii="Times New Roman" w:hAnsi="Times New Roman" w:cs="Times New Roman"/>
          <w:sz w:val="24"/>
          <w:szCs w:val="24"/>
        </w:rPr>
        <w:t xml:space="preserve">Зависимость дифференцирования от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oMath>
      <w:r>
        <w:rPr>
          <w:rFonts w:ascii="Times New Roman" w:hAnsi="Times New Roman" w:cs="Times New Roman"/>
          <w:sz w:val="24"/>
          <w:szCs w:val="24"/>
        </w:rPr>
        <w:t xml:space="preserve"> </w:t>
      </w:r>
    </w:p>
    <w:tbl>
      <w:tblPr>
        <w:tblStyle w:val="a6"/>
        <w:tblW w:w="0" w:type="auto"/>
        <w:tblLook w:val="04A0" w:firstRow="1" w:lastRow="0" w:firstColumn="1" w:lastColumn="0" w:noHBand="0" w:noVBand="1"/>
      </w:tblPr>
      <w:tblGrid>
        <w:gridCol w:w="1223"/>
        <w:gridCol w:w="8348"/>
      </w:tblGrid>
      <w:tr w:rsidR="00E07C72" w:rsidTr="00355063">
        <w:tc>
          <w:tcPr>
            <w:tcW w:w="1668"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 мкс</m:t>
                </m:r>
              </m:oMath>
            </m:oMathPara>
          </w:p>
        </w:tc>
        <w:tc>
          <w:tcPr>
            <w:tcW w:w="7903" w:type="dxa"/>
          </w:tcPr>
          <w:p w:rsidR="00E07C72" w:rsidRDefault="00E07C72"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37836" cy="298510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мкс диф.jpg"/>
                          <pic:cNvPicPr/>
                        </pic:nvPicPr>
                        <pic:blipFill rotWithShape="1">
                          <a:blip r:embed="rId24" cstate="print">
                            <a:extLst>
                              <a:ext uri="{28A0092B-C50C-407E-A947-70E740481C1C}">
                                <a14:useLocalDpi xmlns:a14="http://schemas.microsoft.com/office/drawing/2010/main" val="0"/>
                              </a:ext>
                            </a:extLst>
                          </a:blip>
                          <a:srcRect l="20111" t="31966" b="14447"/>
                          <a:stretch/>
                        </pic:blipFill>
                        <pic:spPr bwMode="auto">
                          <a:xfrm>
                            <a:off x="0" y="0"/>
                            <a:ext cx="3343362" cy="2990051"/>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P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=10 мкс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72883" cy="40747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 мкс диф.jpg"/>
                          <pic:cNvPicPr/>
                        </pic:nvPicPr>
                        <pic:blipFill rotWithShape="1">
                          <a:blip r:embed="rId25" cstate="print">
                            <a:extLst>
                              <a:ext uri="{28A0092B-C50C-407E-A947-70E740481C1C}">
                                <a14:useLocalDpi xmlns:a14="http://schemas.microsoft.com/office/drawing/2010/main" val="0"/>
                              </a:ext>
                            </a:extLst>
                          </a:blip>
                          <a:srcRect l="12457" t="24225" r="445" b="24317"/>
                          <a:stretch/>
                        </pic:blipFill>
                        <pic:spPr bwMode="auto">
                          <a:xfrm>
                            <a:off x="0" y="0"/>
                            <a:ext cx="5173996" cy="4075672"/>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=25 мкс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12130" cy="4624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 мкс диф.jpg"/>
                          <pic:cNvPicPr/>
                        </pic:nvPicPr>
                        <pic:blipFill rotWithShape="1">
                          <a:blip r:embed="rId26" cstate="print">
                            <a:extLst>
                              <a:ext uri="{28A0092B-C50C-407E-A947-70E740481C1C}">
                                <a14:useLocalDpi xmlns:a14="http://schemas.microsoft.com/office/drawing/2010/main" val="0"/>
                              </a:ext>
                            </a:extLst>
                          </a:blip>
                          <a:srcRect l="5516" t="22156" b="19446"/>
                          <a:stretch/>
                        </pic:blipFill>
                        <pic:spPr bwMode="auto">
                          <a:xfrm>
                            <a:off x="0" y="0"/>
                            <a:ext cx="5612703" cy="4625328"/>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P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=50 мкс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365" cy="398530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0 мкс диф.jpg"/>
                          <pic:cNvPicPr/>
                        </pic:nvPicPr>
                        <pic:blipFill rotWithShape="1">
                          <a:blip r:embed="rId27" cstate="print">
                            <a:extLst>
                              <a:ext uri="{28A0092B-C50C-407E-A947-70E740481C1C}">
                                <a14:useLocalDpi xmlns:a14="http://schemas.microsoft.com/office/drawing/2010/main" val="0"/>
                              </a:ext>
                            </a:extLst>
                          </a:blip>
                          <a:srcRect l="13180" t="29163" r="-1700" b="20509"/>
                          <a:stretch/>
                        </pic:blipFill>
                        <pic:spPr bwMode="auto">
                          <a:xfrm>
                            <a:off x="0" y="0"/>
                            <a:ext cx="5258516" cy="3986176"/>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=100 мкс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5650" cy="429186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 мкс диф.jpg"/>
                          <pic:cNvPicPr/>
                        </pic:nvPicPr>
                        <pic:blipFill rotWithShape="1">
                          <a:blip r:embed="rId28" cstate="print">
                            <a:extLst>
                              <a:ext uri="{28A0092B-C50C-407E-A947-70E740481C1C}">
                                <a14:useLocalDpi xmlns:a14="http://schemas.microsoft.com/office/drawing/2010/main" val="0"/>
                              </a:ext>
                            </a:extLst>
                          </a:blip>
                          <a:srcRect l="23135" t="25893" b="19914"/>
                          <a:stretch/>
                        </pic:blipFill>
                        <pic:spPr bwMode="auto">
                          <a:xfrm>
                            <a:off x="0" y="0"/>
                            <a:ext cx="4566122" cy="4292310"/>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=0,5 мс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2060" cy="42548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00 мкс диф.jpg"/>
                          <pic:cNvPicPr/>
                        </pic:nvPicPr>
                        <pic:blipFill rotWithShape="1">
                          <a:blip r:embed="rId29" cstate="print">
                            <a:extLst>
                              <a:ext uri="{28A0092B-C50C-407E-A947-70E740481C1C}">
                                <a14:useLocalDpi xmlns:a14="http://schemas.microsoft.com/office/drawing/2010/main" val="0"/>
                              </a:ext>
                            </a:extLst>
                          </a:blip>
                          <a:srcRect l="14949" t="27160" b="19115"/>
                          <a:stretch/>
                        </pic:blipFill>
                        <pic:spPr bwMode="auto">
                          <a:xfrm>
                            <a:off x="0" y="0"/>
                            <a:ext cx="5052427" cy="4255176"/>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355063">
        <w:tc>
          <w:tcPr>
            <w:tcW w:w="1668"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 мс</m:t>
                </m:r>
              </m:oMath>
            </m:oMathPara>
          </w:p>
        </w:tc>
        <w:tc>
          <w:tcPr>
            <w:tcW w:w="7903" w:type="dxa"/>
          </w:tcPr>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5991" cy="53670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 мс диф.jpg"/>
                          <pic:cNvPicPr/>
                        </pic:nvPicPr>
                        <pic:blipFill rotWithShape="1">
                          <a:blip r:embed="rId30" cstate="print">
                            <a:extLst>
                              <a:ext uri="{28A0092B-C50C-407E-A947-70E740481C1C}">
                                <a14:useLocalDpi xmlns:a14="http://schemas.microsoft.com/office/drawing/2010/main" val="0"/>
                              </a:ext>
                            </a:extLst>
                          </a:blip>
                          <a:srcRect l="13704" t="32233"/>
                          <a:stretch/>
                        </pic:blipFill>
                        <pic:spPr bwMode="auto">
                          <a:xfrm>
                            <a:off x="0" y="0"/>
                            <a:ext cx="5125991" cy="5367020"/>
                          </a:xfrm>
                          <a:prstGeom prst="rect">
                            <a:avLst/>
                          </a:prstGeom>
                          <a:ln>
                            <a:noFill/>
                          </a:ln>
                          <a:extLst>
                            <a:ext uri="{53640926-AAD7-44D8-BBD7-CCE9431645EC}">
                              <a14:shadowObscured xmlns:a14="http://schemas.microsoft.com/office/drawing/2010/main"/>
                            </a:ext>
                          </a:extLst>
                        </pic:spPr>
                      </pic:pic>
                    </a:graphicData>
                  </a:graphic>
                </wp:inline>
              </w:drawing>
            </w:r>
          </w:p>
          <w:p w:rsidR="00355063" w:rsidRDefault="00355063" w:rsidP="002D0AA9">
            <w:pPr>
              <w:rPr>
                <w:rFonts w:ascii="Times New Roman" w:hAnsi="Times New Roman" w:cs="Times New Roman"/>
                <w:sz w:val="24"/>
                <w:szCs w:val="24"/>
              </w:rPr>
            </w:pPr>
          </w:p>
        </w:tc>
      </w:tr>
      <w:tr w:rsidR="00E07C72" w:rsidTr="00355063">
        <w:tc>
          <w:tcPr>
            <w:tcW w:w="1668"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=250 мс</m:t>
                </m:r>
              </m:oMath>
            </m:oMathPara>
          </w:p>
        </w:tc>
        <w:tc>
          <w:tcPr>
            <w:tcW w:w="7903" w:type="dxa"/>
          </w:tcPr>
          <w:p w:rsidR="00355063" w:rsidRDefault="00355063" w:rsidP="002D0AA9">
            <w:pPr>
              <w:rPr>
                <w:rFonts w:ascii="Times New Roman" w:hAnsi="Times New Roman" w:cs="Times New Roman"/>
                <w:noProof/>
                <w:sz w:val="24"/>
                <w:szCs w:val="24"/>
              </w:rPr>
            </w:pPr>
          </w:p>
          <w:p w:rsidR="00E07C72" w:rsidRDefault="00355063" w:rsidP="002D0A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62220" cy="458785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0 мс диф.jpg"/>
                          <pic:cNvPicPr/>
                        </pic:nvPicPr>
                        <pic:blipFill rotWithShape="1">
                          <a:blip r:embed="rId31" cstate="print">
                            <a:extLst>
                              <a:ext uri="{28A0092B-C50C-407E-A947-70E740481C1C}">
                                <a14:useLocalDpi xmlns:a14="http://schemas.microsoft.com/office/drawing/2010/main" val="0"/>
                              </a:ext>
                            </a:extLst>
                          </a:blip>
                          <a:srcRect l="14771" t="22956" b="19110"/>
                          <a:stretch/>
                        </pic:blipFill>
                        <pic:spPr bwMode="auto">
                          <a:xfrm>
                            <a:off x="0" y="0"/>
                            <a:ext cx="5062964" cy="45885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92050" w:rsidRDefault="00C92050" w:rsidP="002D0AA9">
      <w:pPr>
        <w:rPr>
          <w:rFonts w:ascii="Times New Roman" w:hAnsi="Times New Roman" w:cs="Times New Roman"/>
          <w:sz w:val="24"/>
          <w:szCs w:val="24"/>
        </w:rPr>
      </w:pPr>
    </w:p>
    <w:p w:rsidR="00E07C72" w:rsidRDefault="00E07C72" w:rsidP="002D0AA9">
      <w:pPr>
        <w:rPr>
          <w:rFonts w:ascii="Times New Roman" w:hAnsi="Times New Roman" w:cs="Times New Roman"/>
          <w:sz w:val="24"/>
          <w:szCs w:val="24"/>
        </w:rPr>
      </w:pPr>
      <w:r>
        <w:rPr>
          <w:rFonts w:ascii="Times New Roman" w:hAnsi="Times New Roman" w:cs="Times New Roman"/>
          <w:sz w:val="24"/>
          <w:szCs w:val="24"/>
        </w:rPr>
        <w:t xml:space="preserve">Зависимость интегрирования от </w:t>
      </w:r>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oMath>
      <w:r>
        <w:rPr>
          <w:rFonts w:ascii="Times New Roman" w:hAnsi="Times New Roman" w:cs="Times New Roman"/>
          <w:sz w:val="24"/>
          <w:szCs w:val="24"/>
        </w:rPr>
        <w:t xml:space="preserve"> </w:t>
      </w:r>
    </w:p>
    <w:tbl>
      <w:tblPr>
        <w:tblStyle w:val="a6"/>
        <w:tblW w:w="0" w:type="auto"/>
        <w:tblLook w:val="04A0" w:firstRow="1" w:lastRow="0" w:firstColumn="1" w:lastColumn="0" w:noHBand="0" w:noVBand="1"/>
      </w:tblPr>
      <w:tblGrid>
        <w:gridCol w:w="1174"/>
        <w:gridCol w:w="8397"/>
      </w:tblGrid>
      <w:tr w:rsidR="00E07C72" w:rsidTr="00E07C72">
        <w:tc>
          <w:tcPr>
            <w:tcW w:w="4785"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 мкс</m:t>
                </m:r>
              </m:oMath>
            </m:oMathPara>
          </w:p>
        </w:tc>
        <w:tc>
          <w:tcPr>
            <w:tcW w:w="4786" w:type="dxa"/>
          </w:tcPr>
          <w:p w:rsidR="00355063" w:rsidRDefault="00355063" w:rsidP="00E07C72">
            <w:pPr>
              <w:rPr>
                <w:rFonts w:ascii="Times New Roman" w:hAnsi="Times New Roman" w:cs="Times New Roman"/>
                <w:noProof/>
                <w:sz w:val="24"/>
                <w:szCs w:val="24"/>
              </w:rPr>
            </w:pPr>
          </w:p>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16095" cy="49153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 мкс инт.jpg"/>
                          <pic:cNvPicPr/>
                        </pic:nvPicPr>
                        <pic:blipFill rotWithShape="1">
                          <a:blip r:embed="rId32" cstate="print">
                            <a:extLst>
                              <a:ext uri="{28A0092B-C50C-407E-A947-70E740481C1C}">
                                <a14:useLocalDpi xmlns:a14="http://schemas.microsoft.com/office/drawing/2010/main" val="0"/>
                              </a:ext>
                            </a:extLst>
                          </a:blip>
                          <a:srcRect l="11123" t="16350" r="-623" b="21584"/>
                          <a:stretch/>
                        </pic:blipFill>
                        <pic:spPr bwMode="auto">
                          <a:xfrm>
                            <a:off x="0" y="0"/>
                            <a:ext cx="5316663" cy="4915840"/>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E07C72">
        <w:tc>
          <w:tcPr>
            <w:tcW w:w="4785" w:type="dxa"/>
          </w:tcPr>
          <w:p w:rsidR="00E07C72" w:rsidRP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=10 мкс</m:t>
                </m:r>
              </m:oMath>
            </m:oMathPara>
          </w:p>
        </w:tc>
        <w:tc>
          <w:tcPr>
            <w:tcW w:w="4786" w:type="dxa"/>
          </w:tcPr>
          <w:p w:rsidR="00355063" w:rsidRDefault="00355063" w:rsidP="00E07C72">
            <w:pPr>
              <w:rPr>
                <w:rFonts w:ascii="Times New Roman" w:hAnsi="Times New Roman" w:cs="Times New Roman"/>
                <w:noProof/>
                <w:sz w:val="24"/>
                <w:szCs w:val="24"/>
              </w:rPr>
            </w:pPr>
          </w:p>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77435" cy="41015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 мкс инт.jpg"/>
                          <pic:cNvPicPr/>
                        </pic:nvPicPr>
                        <pic:blipFill rotWithShape="1">
                          <a:blip r:embed="rId33" cstate="print">
                            <a:extLst>
                              <a:ext uri="{28A0092B-C50C-407E-A947-70E740481C1C}">
                                <a14:useLocalDpi xmlns:a14="http://schemas.microsoft.com/office/drawing/2010/main" val="0"/>
                              </a:ext>
                            </a:extLst>
                          </a:blip>
                          <a:srcRect l="17885" t="28428" b="19780"/>
                          <a:stretch/>
                        </pic:blipFill>
                        <pic:spPr bwMode="auto">
                          <a:xfrm>
                            <a:off x="0" y="0"/>
                            <a:ext cx="4878017" cy="4102075"/>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E07C72">
        <w:tc>
          <w:tcPr>
            <w:tcW w:w="4785"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=25 мкс</m:t>
                </m:r>
              </m:oMath>
            </m:oMathPara>
          </w:p>
        </w:tc>
        <w:tc>
          <w:tcPr>
            <w:tcW w:w="4786" w:type="dxa"/>
          </w:tcPr>
          <w:p w:rsidR="00355063" w:rsidRDefault="00355063" w:rsidP="00E07C72">
            <w:pPr>
              <w:rPr>
                <w:rFonts w:ascii="Times New Roman" w:hAnsi="Times New Roman" w:cs="Times New Roman"/>
                <w:noProof/>
                <w:sz w:val="24"/>
                <w:szCs w:val="24"/>
              </w:rPr>
            </w:pPr>
          </w:p>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4031" cy="46031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5 мкс инт.jpg"/>
                          <pic:cNvPicPr/>
                        </pic:nvPicPr>
                        <pic:blipFill rotWithShape="1">
                          <a:blip r:embed="rId34" cstate="print">
                            <a:extLst>
                              <a:ext uri="{28A0092B-C50C-407E-A947-70E740481C1C}">
                                <a14:useLocalDpi xmlns:a14="http://schemas.microsoft.com/office/drawing/2010/main" val="0"/>
                              </a:ext>
                            </a:extLst>
                          </a:blip>
                          <a:srcRect l="14061" t="21888" b="19981"/>
                          <a:stretch/>
                        </pic:blipFill>
                        <pic:spPr bwMode="auto">
                          <a:xfrm>
                            <a:off x="0" y="0"/>
                            <a:ext cx="5105129" cy="4604105"/>
                          </a:xfrm>
                          <a:prstGeom prst="rect">
                            <a:avLst/>
                          </a:prstGeom>
                          <a:ln>
                            <a:noFill/>
                          </a:ln>
                          <a:extLst>
                            <a:ext uri="{53640926-AAD7-44D8-BBD7-CCE9431645EC}">
                              <a14:shadowObscured xmlns:a14="http://schemas.microsoft.com/office/drawing/2010/main"/>
                            </a:ext>
                          </a:extLst>
                        </pic:spPr>
                      </pic:pic>
                    </a:graphicData>
                  </a:graphic>
                </wp:inline>
              </w:drawing>
            </w:r>
          </w:p>
        </w:tc>
      </w:tr>
      <w:tr w:rsidR="00E07C72" w:rsidTr="00E07C72">
        <w:tc>
          <w:tcPr>
            <w:tcW w:w="4785" w:type="dxa"/>
          </w:tcPr>
          <w:p w:rsidR="00E07C72" w:rsidRP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=50 мкс</m:t>
                </m:r>
              </m:oMath>
            </m:oMathPara>
          </w:p>
        </w:tc>
        <w:tc>
          <w:tcPr>
            <w:tcW w:w="4786" w:type="dxa"/>
          </w:tcPr>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79203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0 мкс инт.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tc>
      </w:tr>
      <w:tr w:rsidR="00E07C72" w:rsidTr="00E07C72">
        <w:tc>
          <w:tcPr>
            <w:tcW w:w="4785" w:type="dxa"/>
          </w:tcPr>
          <w:p w:rsidR="00E07C72" w:rsidRDefault="00F000BB" w:rsidP="00E07C72">
            <w:pPr>
              <w:rPr>
                <w:rFonts w:ascii="Times New Roman" w:hAnsi="Times New Roman" w:cs="Times New Roman"/>
                <w:sz w:val="24"/>
                <w:szCs w:val="24"/>
                <w:lang w:eastAsia="en-US"/>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=100 мкс</m:t>
                </m:r>
              </m:oMath>
            </m:oMathPara>
          </w:p>
        </w:tc>
        <w:tc>
          <w:tcPr>
            <w:tcW w:w="4786" w:type="dxa"/>
          </w:tcPr>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7920355"/>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00 мкс инт.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tc>
      </w:tr>
      <w:tr w:rsidR="00E07C72" w:rsidTr="00E07C72">
        <w:tc>
          <w:tcPr>
            <w:tcW w:w="4785"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=0,5 мс</m:t>
                </m:r>
              </m:oMath>
            </m:oMathPara>
          </w:p>
        </w:tc>
        <w:tc>
          <w:tcPr>
            <w:tcW w:w="4786" w:type="dxa"/>
          </w:tcPr>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792035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00 мкс инт.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tc>
      </w:tr>
      <w:tr w:rsidR="00E07C72" w:rsidTr="00E07C72">
        <w:tc>
          <w:tcPr>
            <w:tcW w:w="4785"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=1 мс</m:t>
                </m:r>
              </m:oMath>
            </m:oMathPara>
          </w:p>
        </w:tc>
        <w:tc>
          <w:tcPr>
            <w:tcW w:w="4786" w:type="dxa"/>
          </w:tcPr>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79203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 мс инт.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tc>
      </w:tr>
      <w:tr w:rsidR="00E07C72" w:rsidTr="00E07C72">
        <w:tc>
          <w:tcPr>
            <w:tcW w:w="4785" w:type="dxa"/>
          </w:tcPr>
          <w:p w:rsidR="00E07C72" w:rsidRDefault="00F000BB" w:rsidP="00E07C72">
            <w:pPr>
              <w:rPr>
                <w:rFonts w:ascii="Times New Roman" w:hAnsi="Times New Roman" w:cs="Times New Roman"/>
                <w:sz w:val="24"/>
                <w:szCs w:val="24"/>
              </w:rPr>
            </w:pPr>
            <m:oMathPara>
              <m:oMath>
                <m:sSub>
                  <m:sSubPr>
                    <m:ctrlPr>
                      <w:rPr>
                        <w:rFonts w:ascii="Cambria Math" w:hAnsi="Cambria Math" w:cs="Times New Roman"/>
                        <w:i/>
                        <w:sz w:val="24"/>
                        <w:szCs w:val="24"/>
                        <w:lang w:eastAsia="en-US"/>
                      </w:rPr>
                    </m:ctrlPr>
                  </m:sSubPr>
                  <m:e>
                    <m:r>
                      <w:rPr>
                        <w:rFonts w:ascii="Cambria Math" w:hAnsi="Cambria Math" w:cs="Times New Roman"/>
                        <w:sz w:val="24"/>
                        <w:szCs w:val="24"/>
                        <w:lang w:eastAsia="en-US"/>
                      </w:rPr>
                      <m:t>τ</m:t>
                    </m:r>
                  </m:e>
                  <m:sub>
                    <m:r>
                      <w:rPr>
                        <w:rFonts w:ascii="Cambria Math" w:hAnsi="Cambria Math" w:cs="Times New Roman"/>
                        <w:sz w:val="24"/>
                        <w:szCs w:val="24"/>
                        <w:lang w:eastAsia="en-US"/>
                      </w:rPr>
                      <m:t>0</m:t>
                    </m:r>
                  </m:sub>
                </m:sSub>
                <m:r>
                  <w:rPr>
                    <w:rFonts w:ascii="Cambria Math" w:hAnsi="Cambria Math" w:cs="Times New Roman"/>
                    <w:sz w:val="24"/>
                    <w:szCs w:val="24"/>
                    <w:lang w:eastAsia="en-US"/>
                  </w:rPr>
                  <m:t>=250 мс</m:t>
                </m:r>
              </m:oMath>
            </m:oMathPara>
          </w:p>
        </w:tc>
        <w:tc>
          <w:tcPr>
            <w:tcW w:w="4786" w:type="dxa"/>
          </w:tcPr>
          <w:p w:rsidR="00E07C72" w:rsidRDefault="00355063" w:rsidP="00E07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0425" cy="792035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50 мс инт.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rsidR="00194E6B" w:rsidRDefault="00194E6B" w:rsidP="00E07C72">
            <w:pPr>
              <w:rPr>
                <w:rFonts w:ascii="Times New Roman" w:hAnsi="Times New Roman" w:cs="Times New Roman"/>
                <w:sz w:val="24"/>
                <w:szCs w:val="24"/>
              </w:rPr>
            </w:pPr>
          </w:p>
        </w:tc>
      </w:tr>
    </w:tbl>
    <w:p w:rsidR="00C92050" w:rsidRDefault="00194E6B" w:rsidP="002D0AA9">
      <w:pPr>
        <w:rPr>
          <w:rFonts w:ascii="Times New Roman" w:hAnsi="Times New Roman" w:cs="Times New Roman"/>
          <w:sz w:val="24"/>
          <w:szCs w:val="24"/>
        </w:rPr>
      </w:pPr>
      <w:r>
        <w:rPr>
          <w:rFonts w:ascii="Times New Roman" w:hAnsi="Times New Roman" w:cs="Times New Roman"/>
          <w:sz w:val="24"/>
          <w:szCs w:val="24"/>
        </w:rPr>
        <w:t xml:space="preserve">Зависимость дифференцирующей цепочки от частоты нет смысла делать, </w:t>
      </w:r>
      <w:proofErr w:type="spellStart"/>
      <w:proofErr w:type="gramStart"/>
      <w:r>
        <w:rPr>
          <w:rFonts w:ascii="Times New Roman" w:hAnsi="Times New Roman" w:cs="Times New Roman"/>
          <w:sz w:val="24"/>
          <w:szCs w:val="24"/>
        </w:rPr>
        <w:t>т.к</w:t>
      </w:r>
      <w:proofErr w:type="spellEnd"/>
      <w:proofErr w:type="gramEnd"/>
      <w:r>
        <w:rPr>
          <w:rFonts w:ascii="Times New Roman" w:hAnsi="Times New Roman" w:cs="Times New Roman"/>
          <w:sz w:val="24"/>
          <w:szCs w:val="24"/>
        </w:rPr>
        <w:t xml:space="preserve"> генератор не может подать большую частоту, </w:t>
      </w:r>
      <w:proofErr w:type="spellStart"/>
      <w:r>
        <w:rPr>
          <w:rFonts w:ascii="Times New Roman" w:hAnsi="Times New Roman" w:cs="Times New Roman"/>
          <w:sz w:val="24"/>
          <w:szCs w:val="24"/>
        </w:rPr>
        <w:t>т.ч</w:t>
      </w:r>
      <w:proofErr w:type="spellEnd"/>
      <w:r>
        <w:rPr>
          <w:rFonts w:ascii="Times New Roman" w:hAnsi="Times New Roman" w:cs="Times New Roman"/>
          <w:sz w:val="24"/>
          <w:szCs w:val="24"/>
        </w:rPr>
        <w:t xml:space="preserve"> дифференцирование не может испортиться</w:t>
      </w:r>
    </w:p>
    <w:p w:rsidR="00194E6B" w:rsidRDefault="00194E6B" w:rsidP="002D0AA9">
      <w:pPr>
        <w:rPr>
          <w:rFonts w:ascii="Times New Roman" w:hAnsi="Times New Roman" w:cs="Times New Roman"/>
          <w:sz w:val="24"/>
          <w:szCs w:val="24"/>
        </w:rPr>
      </w:pPr>
      <w:r>
        <w:rPr>
          <w:rFonts w:ascii="Times New Roman" w:hAnsi="Times New Roman" w:cs="Times New Roman"/>
          <w:sz w:val="24"/>
          <w:szCs w:val="24"/>
        </w:rPr>
        <w:t xml:space="preserve">Поэтому приведем таблицу зависимости </w:t>
      </w:r>
      <w:r w:rsidR="0049762C">
        <w:rPr>
          <w:rFonts w:ascii="Times New Roman" w:hAnsi="Times New Roman" w:cs="Times New Roman"/>
          <w:sz w:val="24"/>
          <w:szCs w:val="24"/>
        </w:rPr>
        <w:t>интегрируемой</w:t>
      </w:r>
      <w:r>
        <w:rPr>
          <w:rFonts w:ascii="Times New Roman" w:hAnsi="Times New Roman" w:cs="Times New Roman"/>
          <w:sz w:val="24"/>
          <w:szCs w:val="24"/>
        </w:rPr>
        <w:t xml:space="preserve"> </w:t>
      </w:r>
      <w:r w:rsidR="0049762C">
        <w:rPr>
          <w:rFonts w:ascii="Times New Roman" w:hAnsi="Times New Roman" w:cs="Times New Roman"/>
          <w:sz w:val="24"/>
          <w:szCs w:val="24"/>
        </w:rPr>
        <w:t>картинки</w:t>
      </w:r>
      <w:r>
        <w:rPr>
          <w:rFonts w:ascii="Times New Roman" w:hAnsi="Times New Roman" w:cs="Times New Roman"/>
          <w:sz w:val="24"/>
          <w:szCs w:val="24"/>
        </w:rPr>
        <w:t xml:space="preserve"> от частоты</w:t>
      </w:r>
    </w:p>
    <w:tbl>
      <w:tblPr>
        <w:tblStyle w:val="a6"/>
        <w:tblW w:w="0" w:type="auto"/>
        <w:tblLook w:val="04A0" w:firstRow="1" w:lastRow="0" w:firstColumn="1" w:lastColumn="0" w:noHBand="0" w:noVBand="1"/>
      </w:tblPr>
      <w:tblGrid>
        <w:gridCol w:w="680"/>
        <w:gridCol w:w="8891"/>
      </w:tblGrid>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lastRenderedPageBreak/>
              <w:t>Ѵ</w:t>
            </w:r>
            <w:r>
              <w:rPr>
                <w:rFonts w:ascii="Times New Roman" w:hAnsi="Times New Roman" w:cs="Times New Roman"/>
                <w:sz w:val="20"/>
                <w:szCs w:val="20"/>
              </w:rPr>
              <w:t xml:space="preserve"> = 10</w:t>
            </w:r>
          </w:p>
        </w:tc>
        <w:tc>
          <w:tcPr>
            <w:tcW w:w="7620" w:type="dxa"/>
          </w:tcPr>
          <w:p w:rsidR="00194E6B" w:rsidRDefault="00A22DE5"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746" cy="3306013"/>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0.jpg"/>
                          <pic:cNvPicPr/>
                        </pic:nvPicPr>
                        <pic:blipFill rotWithShape="1">
                          <a:blip r:embed="rId40" cstate="print">
                            <a:extLst>
                              <a:ext uri="{28A0092B-C50C-407E-A947-70E740481C1C}">
                                <a14:useLocalDpi xmlns:a14="http://schemas.microsoft.com/office/drawing/2010/main" val="0"/>
                              </a:ext>
                            </a:extLst>
                          </a:blip>
                          <a:srcRect l="21999" t="20621" b="23605"/>
                          <a:stretch/>
                        </pic:blipFill>
                        <pic:spPr bwMode="auto">
                          <a:xfrm>
                            <a:off x="0" y="0"/>
                            <a:ext cx="2709106" cy="2582756"/>
                          </a:xfrm>
                          <a:prstGeom prst="rect">
                            <a:avLst/>
                          </a:prstGeom>
                          <a:ln>
                            <a:noFill/>
                          </a:ln>
                          <a:extLst>
                            <a:ext uri="{53640926-AAD7-44D8-BBD7-CCE9431645EC}">
                              <a14:shadowObscured xmlns:a14="http://schemas.microsoft.com/office/drawing/2010/main"/>
                            </a:ext>
                          </a:extLst>
                        </pic:spPr>
                      </pic:pic>
                    </a:graphicData>
                  </a:graphic>
                </wp:inline>
              </w:drawing>
            </w:r>
          </w:p>
        </w:tc>
      </w:tr>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t>Ѵ</w:t>
            </w:r>
            <w:r>
              <w:rPr>
                <w:rFonts w:ascii="Times New Roman" w:hAnsi="Times New Roman" w:cs="Times New Roman"/>
                <w:sz w:val="20"/>
                <w:szCs w:val="20"/>
              </w:rPr>
              <w:t xml:space="preserve"> = 50</w:t>
            </w:r>
          </w:p>
        </w:tc>
        <w:tc>
          <w:tcPr>
            <w:tcW w:w="7620" w:type="dxa"/>
          </w:tcPr>
          <w:p w:rsidR="00194E6B" w:rsidRDefault="00A22DE5"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25642" cy="2320356"/>
                  <wp:effectExtent l="0" t="0" r="0" b="0"/>
                  <wp:docPr id="197" name="50.jpg"/>
                  <wp:cNvGraphicFramePr/>
                  <a:graphic xmlns:a="http://schemas.openxmlformats.org/drawingml/2006/main">
                    <a:graphicData uri="http://schemas.openxmlformats.org/drawingml/2006/picture">
                      <pic:pic xmlns:pic="http://schemas.openxmlformats.org/drawingml/2006/picture">
                        <pic:nvPicPr>
                          <pic:cNvPr id="197" name="50.jpg"/>
                          <pic:cNvPicPr/>
                        </pic:nvPicPr>
                        <pic:blipFill rotWithShape="1">
                          <a:blip r:embed="rId41" cstate="print">
                            <a:extLst>
                              <a:ext uri="{28A0092B-C50C-407E-A947-70E740481C1C}">
                                <a14:useLocalDpi xmlns:a14="http://schemas.microsoft.com/office/drawing/2010/main" val="0"/>
                              </a:ext>
                            </a:extLst>
                          </a:blip>
                          <a:srcRect l="11891" t="29397" r="19704" b="19414"/>
                          <a:stretch/>
                        </pic:blipFill>
                        <pic:spPr bwMode="auto">
                          <a:xfrm>
                            <a:off x="0" y="0"/>
                            <a:ext cx="4063548" cy="4054312"/>
                          </a:xfrm>
                          <a:prstGeom prst="rect">
                            <a:avLst/>
                          </a:prstGeom>
                          <a:ln>
                            <a:noFill/>
                          </a:ln>
                          <a:extLst>
                            <a:ext uri="{53640926-AAD7-44D8-BBD7-CCE9431645EC}">
                              <a14:shadowObscured xmlns:a14="http://schemas.microsoft.com/office/drawing/2010/main"/>
                            </a:ext>
                          </a:extLst>
                        </pic:spPr>
                      </pic:pic>
                    </a:graphicData>
                  </a:graphic>
                </wp:inline>
              </w:drawing>
            </w:r>
          </w:p>
        </w:tc>
      </w:tr>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lastRenderedPageBreak/>
              <w:t>Ѵ</w:t>
            </w:r>
            <w:r>
              <w:rPr>
                <w:rFonts w:ascii="Times New Roman" w:hAnsi="Times New Roman" w:cs="Times New Roman"/>
                <w:sz w:val="20"/>
                <w:szCs w:val="20"/>
              </w:rPr>
              <w:t xml:space="preserve"> = 100</w:t>
            </w:r>
          </w:p>
        </w:tc>
        <w:tc>
          <w:tcPr>
            <w:tcW w:w="7620" w:type="dxa"/>
          </w:tcPr>
          <w:p w:rsidR="00194E6B" w:rsidRDefault="00A22DE5"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2320" cy="3784453"/>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00.jpg"/>
                          <pic:cNvPicPr/>
                        </pic:nvPicPr>
                        <pic:blipFill rotWithShape="1">
                          <a:blip r:embed="rId42" cstate="print">
                            <a:extLst>
                              <a:ext uri="{28A0092B-C50C-407E-A947-70E740481C1C}">
                                <a14:useLocalDpi xmlns:a14="http://schemas.microsoft.com/office/drawing/2010/main" val="0"/>
                              </a:ext>
                            </a:extLst>
                          </a:blip>
                          <a:srcRect l="4894" t="33700" r="13249" b="18515"/>
                          <a:stretch/>
                        </pic:blipFill>
                        <pic:spPr bwMode="auto">
                          <a:xfrm>
                            <a:off x="0" y="0"/>
                            <a:ext cx="4862683" cy="3784736"/>
                          </a:xfrm>
                          <a:prstGeom prst="rect">
                            <a:avLst/>
                          </a:prstGeom>
                          <a:ln>
                            <a:noFill/>
                          </a:ln>
                          <a:extLst>
                            <a:ext uri="{53640926-AAD7-44D8-BBD7-CCE9431645EC}">
                              <a14:shadowObscured xmlns:a14="http://schemas.microsoft.com/office/drawing/2010/main"/>
                            </a:ext>
                          </a:extLst>
                        </pic:spPr>
                      </pic:pic>
                    </a:graphicData>
                  </a:graphic>
                </wp:inline>
              </w:drawing>
            </w:r>
          </w:p>
        </w:tc>
      </w:tr>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t>Ѵ</w:t>
            </w:r>
            <w:r>
              <w:rPr>
                <w:rFonts w:ascii="Times New Roman" w:hAnsi="Times New Roman" w:cs="Times New Roman"/>
                <w:sz w:val="20"/>
                <w:szCs w:val="20"/>
              </w:rPr>
              <w:t xml:space="preserve"> = 500</w:t>
            </w:r>
          </w:p>
        </w:tc>
        <w:tc>
          <w:tcPr>
            <w:tcW w:w="7620" w:type="dxa"/>
          </w:tcPr>
          <w:p w:rsidR="00194E6B" w:rsidRDefault="00F000BB"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9743" cy="5267009"/>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00.1.jpg"/>
                          <pic:cNvPicPr/>
                        </pic:nvPicPr>
                        <pic:blipFill rotWithShape="1">
                          <a:blip r:embed="rId43" cstate="print">
                            <a:extLst>
                              <a:ext uri="{28A0092B-C50C-407E-A947-70E740481C1C}">
                                <a14:useLocalDpi xmlns:a14="http://schemas.microsoft.com/office/drawing/2010/main" val="0"/>
                              </a:ext>
                            </a:extLst>
                          </a:blip>
                          <a:srcRect l="17350" t="33500"/>
                          <a:stretch/>
                        </pic:blipFill>
                        <pic:spPr bwMode="auto">
                          <a:xfrm>
                            <a:off x="0" y="0"/>
                            <a:ext cx="4909743" cy="526700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extent cx="4603713" cy="3821452"/>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500.2.jpg"/>
                          <pic:cNvPicPr/>
                        </pic:nvPicPr>
                        <pic:blipFill rotWithShape="1">
                          <a:blip r:embed="rId44" cstate="print">
                            <a:extLst>
                              <a:ext uri="{28A0092B-C50C-407E-A947-70E740481C1C}">
                                <a14:useLocalDpi xmlns:a14="http://schemas.microsoft.com/office/drawing/2010/main" val="0"/>
                              </a:ext>
                            </a:extLst>
                          </a:blip>
                          <a:srcRect l="16372" t="30698" r="6126" b="21051"/>
                          <a:stretch/>
                        </pic:blipFill>
                        <pic:spPr bwMode="auto">
                          <a:xfrm>
                            <a:off x="0" y="0"/>
                            <a:ext cx="4603713" cy="3821452"/>
                          </a:xfrm>
                          <a:prstGeom prst="rect">
                            <a:avLst/>
                          </a:prstGeom>
                          <a:ln>
                            <a:noFill/>
                          </a:ln>
                          <a:extLst>
                            <a:ext uri="{53640926-AAD7-44D8-BBD7-CCE9431645EC}">
                              <a14:shadowObscured xmlns:a14="http://schemas.microsoft.com/office/drawing/2010/main"/>
                            </a:ext>
                          </a:extLst>
                        </pic:spPr>
                      </pic:pic>
                    </a:graphicData>
                  </a:graphic>
                </wp:inline>
              </w:drawing>
            </w:r>
          </w:p>
        </w:tc>
      </w:tr>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lastRenderedPageBreak/>
              <w:t>Ѵ</w:t>
            </w:r>
            <w:r>
              <w:rPr>
                <w:rFonts w:ascii="Times New Roman" w:hAnsi="Times New Roman" w:cs="Times New Roman"/>
                <w:sz w:val="20"/>
                <w:szCs w:val="20"/>
              </w:rPr>
              <w:t xml:space="preserve"> = 750</w:t>
            </w:r>
          </w:p>
        </w:tc>
        <w:tc>
          <w:tcPr>
            <w:tcW w:w="7620" w:type="dxa"/>
          </w:tcPr>
          <w:p w:rsidR="00F000BB" w:rsidRDefault="00F000BB" w:rsidP="002D0AA9">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0425" cy="4109013"/>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50.1.jpg"/>
                          <pic:cNvPicPr/>
                        </pic:nvPicPr>
                        <pic:blipFill rotWithShape="1">
                          <a:blip r:embed="rId45" cstate="print">
                            <a:extLst>
                              <a:ext uri="{28A0092B-C50C-407E-A947-70E740481C1C}">
                                <a14:useLocalDpi xmlns:a14="http://schemas.microsoft.com/office/drawing/2010/main" val="0"/>
                              </a:ext>
                            </a:extLst>
                          </a:blip>
                          <a:srcRect t="23090" b="25031"/>
                          <a:stretch/>
                        </pic:blipFill>
                        <pic:spPr bwMode="auto">
                          <a:xfrm>
                            <a:off x="0" y="0"/>
                            <a:ext cx="5940425" cy="4109013"/>
                          </a:xfrm>
                          <a:prstGeom prst="rect">
                            <a:avLst/>
                          </a:prstGeom>
                          <a:ln>
                            <a:noFill/>
                          </a:ln>
                          <a:extLst>
                            <a:ext uri="{53640926-AAD7-44D8-BBD7-CCE9431645EC}">
                              <a14:shadowObscured xmlns:a14="http://schemas.microsoft.com/office/drawing/2010/main"/>
                            </a:ext>
                          </a:extLst>
                        </pic:spPr>
                      </pic:pic>
                    </a:graphicData>
                  </a:graphic>
                </wp:inline>
              </w:drawing>
            </w:r>
          </w:p>
          <w:p w:rsidR="00194E6B" w:rsidRDefault="00F000BB" w:rsidP="002D0AA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256" cy="4276846"/>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750.2.jpg"/>
                          <pic:cNvPicPr/>
                        </pic:nvPicPr>
                        <pic:blipFill rotWithShape="1">
                          <a:blip r:embed="rId46" cstate="print">
                            <a:extLst>
                              <a:ext uri="{28A0092B-C50C-407E-A947-70E740481C1C}">
                                <a14:useLocalDpi xmlns:a14="http://schemas.microsoft.com/office/drawing/2010/main" val="0"/>
                              </a:ext>
                            </a:extLst>
                          </a:blip>
                          <a:srcRect t="24844" b="21157"/>
                          <a:stretch/>
                        </pic:blipFill>
                        <pic:spPr bwMode="auto">
                          <a:xfrm>
                            <a:off x="0" y="0"/>
                            <a:ext cx="5940425" cy="4276967"/>
                          </a:xfrm>
                          <a:prstGeom prst="rect">
                            <a:avLst/>
                          </a:prstGeom>
                          <a:ln>
                            <a:noFill/>
                          </a:ln>
                          <a:extLst>
                            <a:ext uri="{53640926-AAD7-44D8-BBD7-CCE9431645EC}">
                              <a14:shadowObscured xmlns:a14="http://schemas.microsoft.com/office/drawing/2010/main"/>
                            </a:ext>
                          </a:extLst>
                        </pic:spPr>
                      </pic:pic>
                    </a:graphicData>
                  </a:graphic>
                </wp:inline>
              </w:drawing>
            </w:r>
          </w:p>
        </w:tc>
      </w:tr>
      <w:tr w:rsidR="00194E6B" w:rsidTr="00194E6B">
        <w:tc>
          <w:tcPr>
            <w:tcW w:w="1951" w:type="dxa"/>
          </w:tcPr>
          <w:p w:rsidR="00194E6B" w:rsidRDefault="00194E6B" w:rsidP="002D0AA9">
            <w:pPr>
              <w:rPr>
                <w:rFonts w:ascii="Times New Roman" w:hAnsi="Times New Roman" w:cs="Times New Roman"/>
                <w:sz w:val="24"/>
                <w:szCs w:val="24"/>
              </w:rPr>
            </w:pPr>
            <w:r w:rsidRPr="00234344">
              <w:rPr>
                <w:rFonts w:ascii="Times New Roman" w:hAnsi="Times New Roman" w:cs="Times New Roman"/>
                <w:sz w:val="20"/>
                <w:szCs w:val="20"/>
              </w:rPr>
              <w:lastRenderedPageBreak/>
              <w:t>Ѵ</w:t>
            </w:r>
            <w:r>
              <w:rPr>
                <w:rFonts w:ascii="Times New Roman" w:hAnsi="Times New Roman" w:cs="Times New Roman"/>
                <w:sz w:val="20"/>
                <w:szCs w:val="20"/>
              </w:rPr>
              <w:t xml:space="preserve"> = 10000</w:t>
            </w:r>
          </w:p>
        </w:tc>
        <w:tc>
          <w:tcPr>
            <w:tcW w:w="7620" w:type="dxa"/>
          </w:tcPr>
          <w:p w:rsidR="00194E6B" w:rsidRDefault="00F000BB" w:rsidP="002D0AA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18335" cy="4622856"/>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000.1.jpg"/>
                          <pic:cNvPicPr/>
                        </pic:nvPicPr>
                        <pic:blipFill rotWithShape="1">
                          <a:blip r:embed="rId47" cstate="print">
                            <a:extLst>
                              <a:ext uri="{28A0092B-C50C-407E-A947-70E740481C1C}">
                                <a14:useLocalDpi xmlns:a14="http://schemas.microsoft.com/office/drawing/2010/main" val="0"/>
                              </a:ext>
                            </a:extLst>
                          </a:blip>
                          <a:srcRect l="20557" t="18783" b="22839"/>
                          <a:stretch/>
                        </pic:blipFill>
                        <pic:spPr bwMode="auto">
                          <a:xfrm>
                            <a:off x="0" y="0"/>
                            <a:ext cx="4719296" cy="46237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extent cx="5389880" cy="4111442"/>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000.2.jpg"/>
                          <pic:cNvPicPr/>
                        </pic:nvPicPr>
                        <pic:blipFill rotWithShape="1">
                          <a:blip r:embed="rId48" cstate="print">
                            <a:extLst>
                              <a:ext uri="{28A0092B-C50C-407E-A947-70E740481C1C}">
                                <a14:useLocalDpi xmlns:a14="http://schemas.microsoft.com/office/drawing/2010/main" val="0"/>
                              </a:ext>
                            </a:extLst>
                          </a:blip>
                          <a:srcRect l="10815" t="22945" r="-1559" b="25137"/>
                          <a:stretch/>
                        </pic:blipFill>
                        <pic:spPr bwMode="auto">
                          <a:xfrm>
                            <a:off x="0" y="0"/>
                            <a:ext cx="5390627" cy="4112012"/>
                          </a:xfrm>
                          <a:prstGeom prst="rect">
                            <a:avLst/>
                          </a:prstGeom>
                          <a:ln>
                            <a:noFill/>
                          </a:ln>
                          <a:extLst>
                            <a:ext uri="{53640926-AAD7-44D8-BBD7-CCE9431645EC}">
                              <a14:shadowObscured xmlns:a14="http://schemas.microsoft.com/office/drawing/2010/main"/>
                            </a:ext>
                          </a:extLst>
                        </pic:spPr>
                      </pic:pic>
                    </a:graphicData>
                  </a:graphic>
                </wp:inline>
              </w:drawing>
            </w:r>
          </w:p>
        </w:tc>
      </w:tr>
    </w:tbl>
    <w:p w:rsidR="00194E6B" w:rsidRDefault="00194E6B" w:rsidP="002D0AA9">
      <w:pPr>
        <w:rPr>
          <w:rFonts w:ascii="Times New Roman" w:hAnsi="Times New Roman" w:cs="Times New Roman"/>
          <w:sz w:val="24"/>
          <w:szCs w:val="24"/>
        </w:rPr>
      </w:pPr>
    </w:p>
    <w:p w:rsidR="00C92050" w:rsidRDefault="00C92050" w:rsidP="002D0AA9">
      <w:pPr>
        <w:rPr>
          <w:rFonts w:ascii="Times New Roman" w:hAnsi="Times New Roman" w:cs="Times New Roman"/>
          <w:sz w:val="24"/>
          <w:szCs w:val="24"/>
        </w:rPr>
      </w:pPr>
    </w:p>
    <w:p w:rsidR="00C92050" w:rsidRDefault="00C92050" w:rsidP="002D0AA9">
      <w:pPr>
        <w:rPr>
          <w:rFonts w:ascii="Times New Roman" w:hAnsi="Times New Roman" w:cs="Times New Roman"/>
          <w:sz w:val="24"/>
          <w:szCs w:val="24"/>
        </w:rPr>
      </w:pPr>
    </w:p>
    <w:p w:rsidR="00C92050" w:rsidRDefault="00C92050" w:rsidP="00AE1B45">
      <w:pPr>
        <w:pageBreakBefore/>
        <w:rPr>
          <w:rFonts w:ascii="Times New Roman" w:hAnsi="Times New Roman" w:cs="Times New Roman"/>
          <w:sz w:val="24"/>
          <w:szCs w:val="24"/>
        </w:rPr>
      </w:pPr>
      <w:r>
        <w:rPr>
          <w:rFonts w:ascii="Times New Roman" w:hAnsi="Times New Roman" w:cs="Times New Roman"/>
          <w:sz w:val="24"/>
          <w:szCs w:val="24"/>
        </w:rPr>
        <w:lastRenderedPageBreak/>
        <w:t xml:space="preserve">Задание 6. Выяснили, какой из трех импульсных сигналов, при равных условиях легче дифференцируется или интегрируется. Обоснуем наш вывод со спектральной точки зрения. </w:t>
      </w:r>
    </w:p>
    <w:p w:rsidR="00D47985" w:rsidRPr="00C92050" w:rsidRDefault="00406774" w:rsidP="002D0AA9">
      <w:pPr>
        <w:rPr>
          <w:rFonts w:ascii="Times New Roman" w:hAnsi="Times New Roman" w:cs="Times New Roman"/>
          <w:sz w:val="24"/>
          <w:szCs w:val="24"/>
          <w:lang w:val="en-US"/>
        </w:rPr>
      </w:pPr>
      <w:r w:rsidRPr="00C92050">
        <w:rPr>
          <w:rFonts w:ascii="Times New Roman" w:hAnsi="Times New Roman" w:cs="Times New Roman"/>
          <w:noProof/>
          <w:sz w:val="24"/>
          <w:szCs w:val="24"/>
        </w:rPr>
        <w:drawing>
          <wp:inline distT="0" distB="0" distL="0" distR="0">
            <wp:extent cx="5867400" cy="8243840"/>
            <wp:effectExtent l="19050" t="0" r="0" b="0"/>
            <wp:docPr id="11" name="Рисунок 1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cstate="print"/>
                    <a:stretch>
                      <a:fillRect/>
                    </a:stretch>
                  </pic:blipFill>
                  <pic:spPr>
                    <a:xfrm>
                      <a:off x="0" y="0"/>
                      <a:ext cx="5871568" cy="8249696"/>
                    </a:xfrm>
                    <a:prstGeom prst="rect">
                      <a:avLst/>
                    </a:prstGeom>
                  </pic:spPr>
                </pic:pic>
              </a:graphicData>
            </a:graphic>
          </wp:inline>
        </w:drawing>
      </w:r>
    </w:p>
    <w:p w:rsidR="002D0AA9" w:rsidRDefault="00406774" w:rsidP="00FD2BF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0425" cy="4566920"/>
            <wp:effectExtent l="19050" t="0" r="3175" b="0"/>
            <wp:docPr id="12" name="Рисунок 11"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0" cstate="print"/>
                    <a:stretch>
                      <a:fillRect/>
                    </a:stretch>
                  </pic:blipFill>
                  <pic:spPr>
                    <a:xfrm>
                      <a:off x="0" y="0"/>
                      <a:ext cx="5940425" cy="4566920"/>
                    </a:xfrm>
                    <a:prstGeom prst="rect">
                      <a:avLst/>
                    </a:prstGeom>
                  </pic:spPr>
                </pic:pic>
              </a:graphicData>
            </a:graphic>
          </wp:inline>
        </w:drawing>
      </w:r>
    </w:p>
    <w:p w:rsidR="00A938DD" w:rsidRPr="002F08EE" w:rsidRDefault="00A938DD" w:rsidP="00FD2BF7">
      <w:pPr>
        <w:rPr>
          <w:rFonts w:ascii="Times New Roman" w:hAnsi="Times New Roman" w:cs="Times New Roman"/>
          <w:sz w:val="24"/>
          <w:szCs w:val="24"/>
        </w:rPr>
      </w:pPr>
      <w:bookmarkStart w:id="1" w:name="_GoBack"/>
      <w:bookmarkEnd w:id="1"/>
    </w:p>
    <w:sectPr w:rsidR="00A938DD" w:rsidRPr="002F08EE" w:rsidSect="00E2787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78061A"/>
    <w:multiLevelType w:val="hybridMultilevel"/>
    <w:tmpl w:val="3ACE42AE"/>
    <w:lvl w:ilvl="0" w:tplc="AB9E6B56">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 w15:restartNumberingAfterBreak="0">
    <w:nsid w:val="74291C8C"/>
    <w:multiLevelType w:val="hybridMultilevel"/>
    <w:tmpl w:val="8EB05BAA"/>
    <w:lvl w:ilvl="0" w:tplc="0C4654A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2"/>
  </w:compat>
  <w:rsids>
    <w:rsidRoot w:val="002F08EE"/>
    <w:rsid w:val="000508BD"/>
    <w:rsid w:val="00194E6B"/>
    <w:rsid w:val="00203B3B"/>
    <w:rsid w:val="002D0AA9"/>
    <w:rsid w:val="002F08EE"/>
    <w:rsid w:val="00326CEB"/>
    <w:rsid w:val="00355063"/>
    <w:rsid w:val="00406774"/>
    <w:rsid w:val="004139DC"/>
    <w:rsid w:val="0049762C"/>
    <w:rsid w:val="004E6178"/>
    <w:rsid w:val="00520DD6"/>
    <w:rsid w:val="00545262"/>
    <w:rsid w:val="005761CD"/>
    <w:rsid w:val="005C69F0"/>
    <w:rsid w:val="006C2FD2"/>
    <w:rsid w:val="006D589F"/>
    <w:rsid w:val="00852909"/>
    <w:rsid w:val="008976A4"/>
    <w:rsid w:val="008E325A"/>
    <w:rsid w:val="00A22DE5"/>
    <w:rsid w:val="00A938DD"/>
    <w:rsid w:val="00AC58E7"/>
    <w:rsid w:val="00AE1B45"/>
    <w:rsid w:val="00B83A8E"/>
    <w:rsid w:val="00B93F89"/>
    <w:rsid w:val="00C76270"/>
    <w:rsid w:val="00C92050"/>
    <w:rsid w:val="00CD7476"/>
    <w:rsid w:val="00D47985"/>
    <w:rsid w:val="00E07C72"/>
    <w:rsid w:val="00E27875"/>
    <w:rsid w:val="00E527EA"/>
    <w:rsid w:val="00F000BB"/>
    <w:rsid w:val="00F47A79"/>
    <w:rsid w:val="00F8226E"/>
    <w:rsid w:val="00FD2B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8A688"/>
  <w15:docId w15:val="{2BAED2C8-AD4D-4F8A-A317-BD5EEB2B8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08EE"/>
    <w:rPr>
      <w:rFonts w:ascii="Calibri" w:eastAsiaTheme="minorEastAsia" w:hAnsi="Calibri" w:cs="Calibri"/>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08EE"/>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08EE"/>
    <w:rPr>
      <w:rFonts w:ascii="Tahoma" w:eastAsiaTheme="minorEastAsia" w:hAnsi="Tahoma" w:cs="Tahoma"/>
      <w:sz w:val="16"/>
      <w:szCs w:val="16"/>
      <w:lang w:eastAsia="ru-RU"/>
    </w:rPr>
  </w:style>
  <w:style w:type="paragraph" w:styleId="a5">
    <w:name w:val="List Paragraph"/>
    <w:basedOn w:val="a"/>
    <w:uiPriority w:val="34"/>
    <w:qFormat/>
    <w:rsid w:val="002F08EE"/>
    <w:pPr>
      <w:ind w:left="720"/>
      <w:contextualSpacing/>
    </w:pPr>
  </w:style>
  <w:style w:type="table" w:styleId="a6">
    <w:name w:val="Table Grid"/>
    <w:basedOn w:val="a1"/>
    <w:uiPriority w:val="59"/>
    <w:rsid w:val="00C7627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31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16C34-4612-4DC5-9F72-E6654FFDE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Pages>
  <Words>1607</Words>
  <Characters>9165</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Даниил</cp:lastModifiedBy>
  <cp:revision>5</cp:revision>
  <dcterms:created xsi:type="dcterms:W3CDTF">2023-10-07T07:56:00Z</dcterms:created>
  <dcterms:modified xsi:type="dcterms:W3CDTF">2023-10-18T10:29:00Z</dcterms:modified>
</cp:coreProperties>
</file>